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82" w:type="dxa"/>
        <w:tblLook w:val="01E0" w:firstRow="1" w:lastRow="1" w:firstColumn="1" w:lastColumn="1" w:noHBand="0" w:noVBand="0"/>
      </w:tblPr>
      <w:tblGrid>
        <w:gridCol w:w="1529"/>
        <w:gridCol w:w="628"/>
        <w:gridCol w:w="396"/>
        <w:gridCol w:w="1752"/>
        <w:gridCol w:w="529"/>
        <w:gridCol w:w="506"/>
        <w:gridCol w:w="585"/>
        <w:gridCol w:w="586"/>
        <w:gridCol w:w="1961"/>
        <w:gridCol w:w="1710"/>
      </w:tblGrid>
      <w:tr w:rsidR="003F312B" w14:paraId="4F84D729" w14:textId="77777777">
        <w:trPr>
          <w:trHeight w:val="1210"/>
        </w:trPr>
        <w:tc>
          <w:tcPr>
            <w:tcW w:w="10182" w:type="dxa"/>
            <w:gridSpan w:val="10"/>
          </w:tcPr>
          <w:p w14:paraId="0D0337EA" w14:textId="77777777" w:rsidR="003F312B" w:rsidRDefault="00CD2470">
            <w:pPr>
              <w:jc w:val="center"/>
              <w:rPr>
                <w:color w:val="000000"/>
              </w:rPr>
            </w:pPr>
            <w:r>
              <w:rPr>
                <w:noProof/>
              </w:rPr>
              <w:drawing>
                <wp:inline distT="0" distB="0" distL="0" distR="0" wp14:anchorId="3EB3B2C6" wp14:editId="0EDE2774">
                  <wp:extent cx="4572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30"/>
                          <pic:cNvPicPr>
                            <a:picLocks noChangeAspect="1"/>
                            <a:extLst>
                              <a:ext uri="sm">
                                <sm:smNativeData xmlns:sm="sm" xmlns:w="http://schemas.openxmlformats.org/wordprocessingml/2006/main" xmlns:w10="urn:schemas-microsoft-com:office:word" xmlns:v="urn:schemas-microsoft-com:vml" xmlns:o="urn:schemas-microsoft-com:office:office" xmlns="" val="SMDATA_16_ahKQa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BAAAAAAAAAAAAAAAAAAAAAAAAAAAAAAAAAAAA0AIAAHQEAAAAAAAAAAAAAAAAAAAoAAAACAAAAAEAAAABAAAA"/>
                              </a:ext>
                            </a:extLst>
                          </pic:cNvPicPr>
                        </pic:nvPicPr>
                        <pic:blipFill>
                          <a:blip r:embed="rId5"/>
                          <a:stretch>
                            <a:fillRect/>
                          </a:stretch>
                        </pic:blipFill>
                        <pic:spPr>
                          <a:xfrm>
                            <a:off x="0" y="0"/>
                            <a:ext cx="457200" cy="723900"/>
                          </a:xfrm>
                          <a:prstGeom prst="rect">
                            <a:avLst/>
                          </a:prstGeom>
                          <a:noFill/>
                          <a:ln w="12700">
                            <a:noFill/>
                          </a:ln>
                        </pic:spPr>
                      </pic:pic>
                    </a:graphicData>
                  </a:graphic>
                </wp:inline>
              </w:drawing>
            </w:r>
          </w:p>
        </w:tc>
      </w:tr>
      <w:tr w:rsidR="003F312B" w14:paraId="7862E13C" w14:textId="77777777">
        <w:trPr>
          <w:trHeight w:val="1336"/>
        </w:trPr>
        <w:tc>
          <w:tcPr>
            <w:tcW w:w="10182" w:type="dxa"/>
            <w:gridSpan w:val="10"/>
          </w:tcPr>
          <w:p w14:paraId="363F20DA" w14:textId="77777777" w:rsidR="003F312B" w:rsidRDefault="00CD2470">
            <w:pPr>
              <w:spacing w:line="276" w:lineRule="auto"/>
              <w:jc w:val="center"/>
              <w:rPr>
                <w:b/>
                <w:caps/>
                <w:color w:val="000000"/>
                <w:sz w:val="28"/>
                <w:szCs w:val="28"/>
              </w:rPr>
            </w:pPr>
            <w:bookmarkStart w:id="0" w:name="r06"/>
            <w:r>
              <w:rPr>
                <w:b/>
                <w:caps/>
                <w:color w:val="000000"/>
                <w:sz w:val="28"/>
                <w:szCs w:val="28"/>
              </w:rPr>
              <w:t>КЕМЕРОВСКАЯ ОБЛАСТЬ-кузбасс</w:t>
            </w:r>
          </w:p>
          <w:p w14:paraId="2EDC26AF" w14:textId="77777777" w:rsidR="003F312B" w:rsidRDefault="00CD2470">
            <w:pPr>
              <w:spacing w:line="276" w:lineRule="auto"/>
              <w:jc w:val="center"/>
              <w:rPr>
                <w:b/>
                <w:caps/>
                <w:color w:val="000000"/>
                <w:sz w:val="28"/>
                <w:szCs w:val="28"/>
              </w:rPr>
            </w:pPr>
            <w:r>
              <w:rPr>
                <w:b/>
                <w:caps/>
                <w:color w:val="000000"/>
                <w:sz w:val="28"/>
                <w:szCs w:val="28"/>
              </w:rPr>
              <w:t>Анжеро-Судженский городской округ</w:t>
            </w:r>
          </w:p>
          <w:p w14:paraId="4EC4D918" w14:textId="77777777" w:rsidR="003F312B" w:rsidRDefault="00CD2470">
            <w:pPr>
              <w:spacing w:line="276" w:lineRule="auto"/>
              <w:ind w:right="327"/>
              <w:jc w:val="center"/>
              <w:rPr>
                <w:b/>
                <w:caps/>
                <w:color w:val="000000"/>
                <w:sz w:val="28"/>
                <w:szCs w:val="28"/>
              </w:rPr>
            </w:pPr>
            <w:r>
              <w:rPr>
                <w:b/>
                <w:caps/>
                <w:color w:val="000000"/>
                <w:sz w:val="28"/>
                <w:szCs w:val="28"/>
              </w:rPr>
              <w:t>Администрация Анжеро-Судженского</w:t>
            </w:r>
            <w:bookmarkEnd w:id="0"/>
            <w:r>
              <w:rPr>
                <w:b/>
                <w:caps/>
                <w:color w:val="000000"/>
                <w:sz w:val="28"/>
                <w:szCs w:val="28"/>
              </w:rPr>
              <w:t xml:space="preserve"> городского округа</w:t>
            </w:r>
          </w:p>
          <w:p w14:paraId="70C95F88" w14:textId="77777777" w:rsidR="003F312B" w:rsidRDefault="003F312B">
            <w:pPr>
              <w:spacing w:line="360" w:lineRule="auto"/>
              <w:jc w:val="center"/>
              <w:rPr>
                <w:rFonts w:ascii="Arial Narrow" w:hAnsi="Arial Narrow"/>
                <w:b/>
                <w:caps/>
                <w:color w:val="000000"/>
                <w:sz w:val="26"/>
                <w:szCs w:val="26"/>
              </w:rPr>
            </w:pPr>
          </w:p>
        </w:tc>
      </w:tr>
      <w:tr w:rsidR="003F312B" w14:paraId="184A5A19" w14:textId="77777777">
        <w:trPr>
          <w:trHeight w:hRule="exact" w:val="493"/>
        </w:trPr>
        <w:tc>
          <w:tcPr>
            <w:tcW w:w="10182" w:type="dxa"/>
            <w:gridSpan w:val="10"/>
          </w:tcPr>
          <w:p w14:paraId="0467AC51" w14:textId="77777777" w:rsidR="003F312B" w:rsidRDefault="00CD2470">
            <w:pPr>
              <w:jc w:val="center"/>
              <w:rPr>
                <w:rFonts w:ascii="Arial Narrow" w:hAnsi="Arial Narrow"/>
                <w:b/>
                <w:caps/>
                <w:color w:val="000000"/>
              </w:rPr>
            </w:pPr>
            <w:r>
              <w:rPr>
                <w:b/>
                <w:color w:val="000000"/>
                <w:sz w:val="28"/>
                <w:szCs w:val="28"/>
              </w:rPr>
              <w:t>ПОСТАНОВЛЕНИЕ</w:t>
            </w:r>
          </w:p>
        </w:tc>
      </w:tr>
      <w:tr w:rsidR="003F312B" w14:paraId="7F24E4BF" w14:textId="77777777">
        <w:trPr>
          <w:trHeight w:val="267"/>
        </w:trPr>
        <w:tc>
          <w:tcPr>
            <w:tcW w:w="10182" w:type="dxa"/>
            <w:gridSpan w:val="10"/>
          </w:tcPr>
          <w:p w14:paraId="776F2D2C" w14:textId="77777777" w:rsidR="003F312B" w:rsidRDefault="003F312B">
            <w:pPr>
              <w:rPr>
                <w:color w:val="000000"/>
                <w:sz w:val="16"/>
                <w:szCs w:val="16"/>
              </w:rPr>
            </w:pPr>
          </w:p>
        </w:tc>
      </w:tr>
      <w:tr w:rsidR="003F312B" w14:paraId="35682A1B" w14:textId="77777777">
        <w:trPr>
          <w:trHeight w:val="339"/>
        </w:trPr>
        <w:tc>
          <w:tcPr>
            <w:tcW w:w="1529" w:type="dxa"/>
          </w:tcPr>
          <w:p w14:paraId="456865A7" w14:textId="77777777" w:rsidR="003F312B" w:rsidRDefault="00CD2470">
            <w:pPr>
              <w:ind w:right="33"/>
              <w:jc w:val="right"/>
              <w:rPr>
                <w:color w:val="000000"/>
                <w:sz w:val="28"/>
                <w:szCs w:val="28"/>
              </w:rPr>
            </w:pPr>
            <w:r>
              <w:rPr>
                <w:color w:val="000000"/>
                <w:sz w:val="28"/>
                <w:szCs w:val="28"/>
              </w:rPr>
              <w:t>от «</w:t>
            </w:r>
          </w:p>
        </w:tc>
        <w:tc>
          <w:tcPr>
            <w:tcW w:w="628" w:type="dxa"/>
            <w:tcBorders>
              <w:bottom w:val="single" w:sz="4" w:space="0" w:color="000000"/>
            </w:tcBorders>
          </w:tcPr>
          <w:p w14:paraId="511091A8" w14:textId="77777777" w:rsidR="003F312B" w:rsidRDefault="00CD2470">
            <w:pPr>
              <w:jc w:val="center"/>
              <w:rPr>
                <w:color w:val="000000"/>
                <w:sz w:val="28"/>
                <w:szCs w:val="28"/>
              </w:rPr>
            </w:pPr>
            <w:r>
              <w:rPr>
                <w:color w:val="000000"/>
                <w:sz w:val="28"/>
                <w:szCs w:val="28"/>
              </w:rPr>
              <w:t>04</w:t>
            </w:r>
          </w:p>
        </w:tc>
        <w:tc>
          <w:tcPr>
            <w:tcW w:w="396" w:type="dxa"/>
          </w:tcPr>
          <w:p w14:paraId="03B0B9A5" w14:textId="77777777" w:rsidR="003F312B" w:rsidRDefault="00CD2470">
            <w:pPr>
              <w:jc w:val="both"/>
              <w:rPr>
                <w:color w:val="000000"/>
                <w:sz w:val="28"/>
                <w:szCs w:val="28"/>
              </w:rPr>
            </w:pPr>
            <w:r>
              <w:rPr>
                <w:color w:val="000000"/>
                <w:sz w:val="28"/>
                <w:szCs w:val="28"/>
              </w:rPr>
              <w:t>»</w:t>
            </w:r>
          </w:p>
        </w:tc>
        <w:tc>
          <w:tcPr>
            <w:tcW w:w="1752" w:type="dxa"/>
            <w:tcBorders>
              <w:bottom w:val="single" w:sz="4" w:space="0" w:color="000000"/>
            </w:tcBorders>
          </w:tcPr>
          <w:p w14:paraId="2DCE99BA" w14:textId="77777777" w:rsidR="003F312B" w:rsidRDefault="00CD2470">
            <w:pPr>
              <w:jc w:val="center"/>
              <w:rPr>
                <w:color w:val="000000"/>
                <w:sz w:val="28"/>
                <w:szCs w:val="28"/>
              </w:rPr>
            </w:pPr>
            <w:bookmarkStart w:id="1" w:name="r09m"/>
            <w:r>
              <w:rPr>
                <w:color w:val="000000"/>
                <w:sz w:val="28"/>
                <w:szCs w:val="28"/>
              </w:rPr>
              <w:t xml:space="preserve">августа </w:t>
            </w:r>
            <w:bookmarkEnd w:id="1"/>
          </w:p>
        </w:tc>
        <w:tc>
          <w:tcPr>
            <w:tcW w:w="529" w:type="dxa"/>
          </w:tcPr>
          <w:p w14:paraId="69EC438B" w14:textId="77777777" w:rsidR="003F312B" w:rsidRDefault="00CD2470">
            <w:pPr>
              <w:ind w:right="-76"/>
              <w:jc w:val="right"/>
              <w:rPr>
                <w:color w:val="000000"/>
                <w:sz w:val="28"/>
                <w:szCs w:val="28"/>
              </w:rPr>
            </w:pPr>
            <w:r>
              <w:rPr>
                <w:color w:val="000000"/>
                <w:sz w:val="28"/>
                <w:szCs w:val="28"/>
              </w:rPr>
              <w:t>20</w:t>
            </w:r>
          </w:p>
        </w:tc>
        <w:tc>
          <w:tcPr>
            <w:tcW w:w="506" w:type="dxa"/>
            <w:tcBorders>
              <w:bottom w:val="single" w:sz="4" w:space="0" w:color="000000"/>
            </w:tcBorders>
          </w:tcPr>
          <w:p w14:paraId="27E81692" w14:textId="77777777" w:rsidR="003F312B" w:rsidRDefault="00CD2470">
            <w:pPr>
              <w:ind w:right="-152"/>
              <w:rPr>
                <w:color w:val="000000"/>
                <w:sz w:val="28"/>
                <w:szCs w:val="28"/>
              </w:rPr>
            </w:pPr>
            <w:r>
              <w:rPr>
                <w:color w:val="000000"/>
                <w:sz w:val="28"/>
                <w:szCs w:val="28"/>
              </w:rPr>
              <w:t>25</w:t>
            </w:r>
          </w:p>
        </w:tc>
        <w:tc>
          <w:tcPr>
            <w:tcW w:w="585" w:type="dxa"/>
          </w:tcPr>
          <w:p w14:paraId="0DB6A82C" w14:textId="77777777" w:rsidR="003F312B" w:rsidRDefault="00CD2470">
            <w:pPr>
              <w:rPr>
                <w:color w:val="000000"/>
                <w:sz w:val="28"/>
                <w:szCs w:val="28"/>
              </w:rPr>
            </w:pPr>
            <w:r>
              <w:rPr>
                <w:color w:val="000000"/>
                <w:sz w:val="28"/>
                <w:szCs w:val="28"/>
              </w:rPr>
              <w:t>г.</w:t>
            </w:r>
          </w:p>
        </w:tc>
        <w:tc>
          <w:tcPr>
            <w:tcW w:w="586" w:type="dxa"/>
          </w:tcPr>
          <w:p w14:paraId="335E5E40" w14:textId="77777777" w:rsidR="003F312B" w:rsidRDefault="00CD2470">
            <w:pPr>
              <w:rPr>
                <w:color w:val="000000"/>
                <w:sz w:val="28"/>
                <w:szCs w:val="28"/>
              </w:rPr>
            </w:pPr>
            <w:r>
              <w:rPr>
                <w:color w:val="000000"/>
                <w:sz w:val="28"/>
                <w:szCs w:val="28"/>
              </w:rPr>
              <w:t>№</w:t>
            </w:r>
          </w:p>
        </w:tc>
        <w:tc>
          <w:tcPr>
            <w:tcW w:w="1961" w:type="dxa"/>
            <w:tcBorders>
              <w:bottom w:val="single" w:sz="4" w:space="0" w:color="000000"/>
            </w:tcBorders>
          </w:tcPr>
          <w:p w14:paraId="465294EB" w14:textId="77777777" w:rsidR="003F312B" w:rsidRDefault="00CD2470">
            <w:pPr>
              <w:tabs>
                <w:tab w:val="center" w:pos="872"/>
              </w:tabs>
              <w:rPr>
                <w:color w:val="000000"/>
                <w:sz w:val="28"/>
                <w:szCs w:val="28"/>
              </w:rPr>
            </w:pPr>
            <w:bookmarkStart w:id="2" w:name="r10"/>
            <w:r>
              <w:rPr>
                <w:color w:val="000000"/>
                <w:sz w:val="28"/>
                <w:szCs w:val="28"/>
              </w:rPr>
              <w:t xml:space="preserve">  </w:t>
            </w:r>
            <w:bookmarkEnd w:id="2"/>
            <w:r>
              <w:rPr>
                <w:color w:val="000000"/>
                <w:sz w:val="28"/>
                <w:szCs w:val="28"/>
              </w:rPr>
              <w:tab/>
              <w:t>762</w:t>
            </w:r>
          </w:p>
        </w:tc>
        <w:tc>
          <w:tcPr>
            <w:tcW w:w="1710" w:type="dxa"/>
          </w:tcPr>
          <w:p w14:paraId="6927C2C7" w14:textId="77777777" w:rsidR="003F312B" w:rsidRDefault="003F312B">
            <w:pPr>
              <w:rPr>
                <w:color w:val="000000"/>
                <w:sz w:val="28"/>
                <w:szCs w:val="28"/>
              </w:rPr>
            </w:pPr>
          </w:p>
        </w:tc>
      </w:tr>
      <w:tr w:rsidR="003F312B" w14:paraId="1AB383C7" w14:textId="77777777">
        <w:trPr>
          <w:trHeight w:val="371"/>
        </w:trPr>
        <w:tc>
          <w:tcPr>
            <w:tcW w:w="10182" w:type="dxa"/>
            <w:gridSpan w:val="10"/>
          </w:tcPr>
          <w:p w14:paraId="7824112B" w14:textId="77777777" w:rsidR="003F312B" w:rsidRDefault="003F312B">
            <w:pPr>
              <w:jc w:val="center"/>
              <w:rPr>
                <w:color w:val="000000"/>
                <w:sz w:val="28"/>
                <w:szCs w:val="28"/>
              </w:rPr>
            </w:pPr>
          </w:p>
        </w:tc>
      </w:tr>
    </w:tbl>
    <w:p w14:paraId="73D32528" w14:textId="77777777" w:rsidR="003F312B" w:rsidRDefault="003F312B">
      <w:pPr>
        <w:rPr>
          <w:b/>
          <w:color w:val="000000"/>
          <w:sz w:val="28"/>
          <w:szCs w:val="28"/>
        </w:rPr>
      </w:pPr>
    </w:p>
    <w:p w14:paraId="064574C2" w14:textId="77777777" w:rsidR="003F312B" w:rsidRDefault="00CD2470">
      <w:pPr>
        <w:jc w:val="center"/>
        <w:rPr>
          <w:b/>
          <w:color w:val="000000"/>
          <w:sz w:val="28"/>
          <w:szCs w:val="28"/>
        </w:rPr>
      </w:pPr>
      <w:r>
        <w:rPr>
          <w:b/>
          <w:color w:val="000000"/>
          <w:sz w:val="28"/>
          <w:szCs w:val="28"/>
        </w:rPr>
        <w:t xml:space="preserve">Об утверждении Порядка </w:t>
      </w:r>
      <w:bookmarkStart w:id="3" w:name="_Hlk205387185"/>
      <w:r>
        <w:rPr>
          <w:b/>
          <w:color w:val="000000"/>
          <w:sz w:val="28"/>
          <w:szCs w:val="28"/>
        </w:rPr>
        <w:t xml:space="preserve">предоставления мер социальной поддержки отдельным категориям семей, воспитывающих </w:t>
      </w:r>
    </w:p>
    <w:p w14:paraId="319CE874" w14:textId="77777777" w:rsidR="003F312B" w:rsidRDefault="00CD2470">
      <w:pPr>
        <w:jc w:val="center"/>
        <w:rPr>
          <w:b/>
          <w:color w:val="000000"/>
          <w:sz w:val="28"/>
          <w:szCs w:val="28"/>
        </w:rPr>
      </w:pPr>
      <w:r>
        <w:rPr>
          <w:b/>
          <w:color w:val="000000"/>
          <w:sz w:val="28"/>
          <w:szCs w:val="28"/>
        </w:rPr>
        <w:t xml:space="preserve">несовершеннолетних детей, проживающих на территории </w:t>
      </w:r>
    </w:p>
    <w:p w14:paraId="6B8E89E6" w14:textId="77777777" w:rsidR="003F312B" w:rsidRDefault="00CD2470">
      <w:pPr>
        <w:jc w:val="center"/>
        <w:rPr>
          <w:b/>
          <w:color w:val="000000"/>
          <w:sz w:val="28"/>
          <w:szCs w:val="28"/>
        </w:rPr>
      </w:pPr>
      <w:r>
        <w:rPr>
          <w:b/>
          <w:color w:val="000000"/>
          <w:sz w:val="28"/>
          <w:szCs w:val="28"/>
        </w:rPr>
        <w:t>Анжеро-Судженского городского округа</w:t>
      </w:r>
      <w:bookmarkEnd w:id="3"/>
    </w:p>
    <w:p w14:paraId="564D1BA3" w14:textId="77777777" w:rsidR="003F312B" w:rsidRDefault="003F312B">
      <w:pPr>
        <w:ind w:firstLine="900"/>
        <w:jc w:val="center"/>
        <w:rPr>
          <w:color w:val="000000"/>
          <w:sz w:val="28"/>
          <w:szCs w:val="28"/>
        </w:rPr>
      </w:pPr>
    </w:p>
    <w:p w14:paraId="672A2962" w14:textId="77777777" w:rsidR="003F312B" w:rsidRDefault="00CD2470">
      <w:pPr>
        <w:ind w:firstLine="709"/>
        <w:jc w:val="both"/>
        <w:rPr>
          <w:sz w:val="28"/>
          <w:szCs w:val="28"/>
        </w:rPr>
      </w:pPr>
      <w:r>
        <w:rPr>
          <w:sz w:val="28"/>
          <w:szCs w:val="28"/>
        </w:rPr>
        <w:t>В целях осуществления социальной поддержки родителям (законным представителям) детей, проживающих на территории Анжеро-Судженского  городского округа Кемеровской области - Кузбасса, родители (законные представители) которых являются участниками специальной военной операции на территории Донецкой Народной Республики, Луганской Народной Республики, Запорожской области, Херсонской области и Украины, на основании части 5 статьи 20 Федерального закона от 06.10.2003 № 131-ФЗ «Об общих принципах организации местного самоуправления в Российской Федерации», руководствуясь статьей 8 Закона Кемеровской области - Кузбасса от 27.10.2022 № 115-ОЗ «О мерах социальной поддержки семей граждан, принимающих участие в специальной военной операции», постановлениями администрации Анжеро-Судженского городского округа от 29.05.2025 № 589 «Об утверждении Порядка реализации мероприятий по организации и обеспечению отдыха детей и их оздоровления в Анжеро-Судженском городском округе», и от 13.12.2018 № 1655 «Об утверждении Положения о порядке установления родительской платы за присмотр и уход за детьми в муниципальных образовательных организациях Анжеро-Судженского городского округа, осуществляющих образовательную деятельность по образовательным программам дошкольного образования»:</w:t>
      </w:r>
    </w:p>
    <w:p w14:paraId="57828764" w14:textId="485271BD" w:rsidR="003F312B" w:rsidRDefault="00CD2470" w:rsidP="00CD2470">
      <w:pPr>
        <w:ind w:firstLine="709"/>
        <w:jc w:val="both"/>
        <w:rPr>
          <w:sz w:val="28"/>
          <w:szCs w:val="28"/>
        </w:rPr>
      </w:pPr>
      <w:r>
        <w:rPr>
          <w:sz w:val="28"/>
          <w:szCs w:val="28"/>
        </w:rPr>
        <w:t>1. Утвердить прилагаемый Порядок</w:t>
      </w:r>
      <w:r w:rsidRPr="00CD2470">
        <w:t xml:space="preserve"> </w:t>
      </w:r>
      <w:r w:rsidRPr="00CD2470">
        <w:rPr>
          <w:sz w:val="28"/>
          <w:szCs w:val="28"/>
        </w:rPr>
        <w:t>предоставления мер социальной поддержки отдельным категориям семей, воспитывающих несовершеннолетних детей, проживающих на территории Анжеро-Судженского городского округа</w:t>
      </w:r>
      <w:r>
        <w:rPr>
          <w:sz w:val="28"/>
          <w:szCs w:val="28"/>
        </w:rPr>
        <w:t>.</w:t>
      </w:r>
    </w:p>
    <w:p w14:paraId="4590EBA8" w14:textId="77777777" w:rsidR="003F312B" w:rsidRDefault="00CD2470">
      <w:pPr>
        <w:ind w:firstLine="709"/>
        <w:jc w:val="both"/>
        <w:rPr>
          <w:sz w:val="28"/>
          <w:szCs w:val="28"/>
        </w:rPr>
      </w:pPr>
      <w:r>
        <w:rPr>
          <w:sz w:val="28"/>
          <w:szCs w:val="28"/>
        </w:rPr>
        <w:t xml:space="preserve">2. Опубликовать настоящее постановление в массовой газете Анжеро-Судженского городского округа «Наш город». </w:t>
      </w:r>
    </w:p>
    <w:p w14:paraId="63AD6E2F" w14:textId="77777777" w:rsidR="003F312B" w:rsidRDefault="00CD2470">
      <w:pPr>
        <w:ind w:firstLine="709"/>
        <w:jc w:val="both"/>
        <w:rPr>
          <w:sz w:val="28"/>
          <w:szCs w:val="28"/>
        </w:rPr>
      </w:pPr>
      <w:r>
        <w:rPr>
          <w:sz w:val="28"/>
          <w:szCs w:val="28"/>
        </w:rPr>
        <w:lastRenderedPageBreak/>
        <w:t xml:space="preserve">3. Разместить на официальном сайте Анжеро-Судженского городского округа в информационно-телекоммуникационной сети «Интернет», электронный адрес </w:t>
      </w:r>
      <w:hyperlink r:id="rId6" w:history="1">
        <w:r>
          <w:rPr>
            <w:rStyle w:val="ae"/>
            <w:color w:val="auto"/>
            <w:sz w:val="28"/>
            <w:szCs w:val="28"/>
          </w:rPr>
          <w:t>www.anzhero.ru</w:t>
        </w:r>
      </w:hyperlink>
      <w:r>
        <w:rPr>
          <w:sz w:val="28"/>
          <w:szCs w:val="28"/>
        </w:rPr>
        <w:t>.</w:t>
      </w:r>
    </w:p>
    <w:p w14:paraId="0F68FF55" w14:textId="77777777" w:rsidR="003F312B" w:rsidRDefault="00CD2470">
      <w:pPr>
        <w:ind w:firstLine="709"/>
        <w:jc w:val="both"/>
        <w:rPr>
          <w:sz w:val="28"/>
          <w:szCs w:val="28"/>
        </w:rPr>
      </w:pPr>
      <w:r>
        <w:rPr>
          <w:sz w:val="28"/>
          <w:szCs w:val="28"/>
        </w:rPr>
        <w:t>4. Постановление вступает в силу после его официального опубликования и распространяет своё действие на правоотношения по организации отдыха и оздоровления возникшие с 01.05.2025, на правоотношения по присмотру и уходу за детьми, осваивающими образовательную программу дошкольного образования, а также на правоотношения возникшие с начала образовательной программы  по дополнительному образованию обучающихся и по присмотру и уходу за детьми, посещающими группу продленного дня возникшие с 01.07.2025.</w:t>
      </w:r>
    </w:p>
    <w:p w14:paraId="4A1815D4" w14:textId="77777777" w:rsidR="003F312B" w:rsidRDefault="00CD2470">
      <w:pPr>
        <w:ind w:firstLine="709"/>
        <w:jc w:val="both"/>
        <w:rPr>
          <w:sz w:val="28"/>
          <w:szCs w:val="28"/>
        </w:rPr>
      </w:pPr>
      <w:r>
        <w:rPr>
          <w:sz w:val="28"/>
          <w:szCs w:val="28"/>
        </w:rPr>
        <w:t>5. Контроль за исполнением настоящего постановления возложить на заместителя главы городского округа (по социальным вопросам).</w:t>
      </w:r>
    </w:p>
    <w:p w14:paraId="190A3777" w14:textId="77777777" w:rsidR="003F312B" w:rsidRDefault="00CD2470">
      <w:pPr>
        <w:ind w:firstLine="709"/>
        <w:jc w:val="both"/>
        <w:rPr>
          <w:color w:val="000000"/>
          <w:sz w:val="28"/>
          <w:szCs w:val="28"/>
        </w:rPr>
      </w:pPr>
      <w:r>
        <w:rPr>
          <w:noProof/>
        </w:rPr>
        <w:drawing>
          <wp:anchor distT="0" distB="0" distL="0" distR="0" simplePos="0" relativeHeight="251658244" behindDoc="1" locked="0" layoutInCell="0" hidden="0" allowOverlap="1" wp14:anchorId="7B9C5897" wp14:editId="37FF95B0">
            <wp:simplePos x="0" y="0"/>
            <wp:positionH relativeFrom="page">
              <wp:posOffset>3804285</wp:posOffset>
            </wp:positionH>
            <wp:positionV relativeFrom="page">
              <wp:posOffset>2589530</wp:posOffset>
            </wp:positionV>
            <wp:extent cx="1394460" cy="1394460"/>
            <wp:effectExtent l="0" t="0" r="0" b="0"/>
            <wp:wrapNone/>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descr="Pechat"/>
                    <pic:cNvPicPr>
                      <a:picLocks noChangeAspect="1"/>
                      <a:extLst>
                        <a:ext uri="sm">
                          <sm:smNativeData xmlns:sm="sm" xmlns:w="http://schemas.openxmlformats.org/wordprocessingml/2006/main" xmlns:w10="urn:schemas-microsoft-com:office:word" xmlns:v="urn:schemas-microsoft-com:vml" xmlns:o="urn:schemas-microsoft-com:office:office" xmlns="" val="SMDATA_16_ahKQa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MAAAAAAAAAAAAAAAAAAAAAQAAAAAAAABnFwAAAQAAAAAAAADuDwAAlAgAAJQIAAABAAAAZxcAAO4PAAAoAAAACAAAAAEAAAABAAAA"/>
                        </a:ext>
                      </a:extLst>
                    </pic:cNvPicPr>
                  </pic:nvPicPr>
                  <pic:blipFill>
                    <a:blip r:embed="rId7"/>
                    <a:stretch>
                      <a:fillRect/>
                    </a:stretch>
                  </pic:blipFill>
                  <pic:spPr>
                    <a:xfrm>
                      <a:off x="0" y="0"/>
                      <a:ext cx="1394460" cy="1394460"/>
                    </a:xfrm>
                    <a:prstGeom prst="rect">
                      <a:avLst/>
                    </a:prstGeom>
                    <a:noFill/>
                    <a:ln w="9525">
                      <a:noFill/>
                    </a:ln>
                  </pic:spPr>
                </pic:pic>
              </a:graphicData>
            </a:graphic>
          </wp:anchor>
        </w:drawing>
      </w:r>
    </w:p>
    <w:p w14:paraId="37FE94B7" w14:textId="77777777" w:rsidR="003F312B" w:rsidRDefault="003F312B">
      <w:pPr>
        <w:jc w:val="both"/>
        <w:rPr>
          <w:color w:val="000000"/>
          <w:sz w:val="28"/>
          <w:szCs w:val="28"/>
        </w:rPr>
      </w:pPr>
    </w:p>
    <w:p w14:paraId="3C9C0B12" w14:textId="77777777" w:rsidR="003F312B" w:rsidRDefault="00CD2470">
      <w:pPr>
        <w:jc w:val="both"/>
        <w:rPr>
          <w:color w:val="000000"/>
          <w:sz w:val="28"/>
          <w:szCs w:val="28"/>
        </w:rPr>
      </w:pPr>
      <w:proofErr w:type="spellStart"/>
      <w:r>
        <w:rPr>
          <w:color w:val="000000"/>
          <w:sz w:val="28"/>
          <w:szCs w:val="28"/>
        </w:rPr>
        <w:t>И.</w:t>
      </w:r>
      <w:proofErr w:type="gramStart"/>
      <w:r>
        <w:rPr>
          <w:color w:val="000000"/>
          <w:sz w:val="28"/>
          <w:szCs w:val="28"/>
        </w:rPr>
        <w:t>о.главы</w:t>
      </w:r>
      <w:proofErr w:type="spellEnd"/>
      <w:proofErr w:type="gramEnd"/>
      <w:r>
        <w:rPr>
          <w:color w:val="000000"/>
          <w:sz w:val="28"/>
          <w:szCs w:val="28"/>
        </w:rPr>
        <w:t xml:space="preserve"> городского округа                                                               Е.А. </w:t>
      </w:r>
      <w:proofErr w:type="spellStart"/>
      <w:r>
        <w:rPr>
          <w:color w:val="000000"/>
          <w:sz w:val="28"/>
          <w:szCs w:val="28"/>
        </w:rPr>
        <w:t>Жогаль</w:t>
      </w:r>
      <w:proofErr w:type="spellEnd"/>
    </w:p>
    <w:p w14:paraId="49617C2B" w14:textId="77777777" w:rsidR="003F312B" w:rsidRDefault="00CD2470">
      <w:pPr>
        <w:ind w:firstLine="900"/>
        <w:jc w:val="both"/>
        <w:rPr>
          <w:color w:val="000000"/>
          <w:sz w:val="28"/>
          <w:szCs w:val="28"/>
        </w:rPr>
      </w:pPr>
      <w:r>
        <w:rPr>
          <w:color w:val="000000"/>
          <w:sz w:val="28"/>
          <w:szCs w:val="28"/>
        </w:rPr>
        <w:t xml:space="preserve">                                              </w:t>
      </w:r>
    </w:p>
    <w:p w14:paraId="3BE5542A" w14:textId="77777777" w:rsidR="003F312B" w:rsidRDefault="003F312B">
      <w:pPr>
        <w:ind w:firstLine="900"/>
        <w:jc w:val="center"/>
        <w:rPr>
          <w:color w:val="000000"/>
          <w:sz w:val="28"/>
          <w:szCs w:val="28"/>
        </w:rPr>
      </w:pPr>
    </w:p>
    <w:p w14:paraId="67DAA13A" w14:textId="77777777" w:rsidR="003F312B" w:rsidRDefault="003F312B">
      <w:pPr>
        <w:ind w:firstLine="900"/>
        <w:jc w:val="center"/>
        <w:rPr>
          <w:color w:val="000000"/>
          <w:sz w:val="28"/>
          <w:szCs w:val="28"/>
        </w:rPr>
      </w:pPr>
    </w:p>
    <w:p w14:paraId="49682355" w14:textId="77777777" w:rsidR="003F312B" w:rsidRDefault="003F312B">
      <w:pPr>
        <w:ind w:firstLine="900"/>
        <w:jc w:val="center"/>
        <w:rPr>
          <w:color w:val="000000"/>
          <w:sz w:val="28"/>
          <w:szCs w:val="28"/>
        </w:rPr>
      </w:pPr>
    </w:p>
    <w:p w14:paraId="3B2057FC" w14:textId="77777777" w:rsidR="003F312B" w:rsidRDefault="003F312B">
      <w:pPr>
        <w:ind w:firstLine="900"/>
        <w:jc w:val="center"/>
        <w:rPr>
          <w:color w:val="000000"/>
          <w:sz w:val="28"/>
          <w:szCs w:val="28"/>
        </w:rPr>
      </w:pPr>
    </w:p>
    <w:p w14:paraId="62DC2BCC" w14:textId="77777777" w:rsidR="003F312B" w:rsidRDefault="003F312B">
      <w:pPr>
        <w:ind w:firstLine="900"/>
        <w:jc w:val="center"/>
        <w:rPr>
          <w:color w:val="000000"/>
          <w:sz w:val="28"/>
          <w:szCs w:val="28"/>
        </w:rPr>
      </w:pPr>
    </w:p>
    <w:p w14:paraId="3389155D" w14:textId="77777777" w:rsidR="003F312B" w:rsidRDefault="003F312B">
      <w:pPr>
        <w:ind w:firstLine="900"/>
        <w:jc w:val="center"/>
        <w:rPr>
          <w:color w:val="000000"/>
          <w:sz w:val="28"/>
          <w:szCs w:val="28"/>
        </w:rPr>
      </w:pPr>
    </w:p>
    <w:p w14:paraId="2D056BF9" w14:textId="77777777" w:rsidR="003F312B" w:rsidRDefault="003F312B">
      <w:pPr>
        <w:ind w:firstLine="900"/>
        <w:jc w:val="center"/>
        <w:rPr>
          <w:color w:val="000000"/>
          <w:sz w:val="28"/>
          <w:szCs w:val="28"/>
        </w:rPr>
      </w:pPr>
    </w:p>
    <w:p w14:paraId="440C0B78" w14:textId="77777777" w:rsidR="003F312B" w:rsidRDefault="003F312B">
      <w:pPr>
        <w:ind w:firstLine="900"/>
        <w:jc w:val="center"/>
        <w:rPr>
          <w:color w:val="000000"/>
          <w:sz w:val="28"/>
          <w:szCs w:val="28"/>
        </w:rPr>
      </w:pPr>
    </w:p>
    <w:p w14:paraId="1D20D689" w14:textId="77777777" w:rsidR="003F312B" w:rsidRDefault="003F312B">
      <w:pPr>
        <w:ind w:firstLine="900"/>
        <w:jc w:val="center"/>
        <w:rPr>
          <w:color w:val="000000"/>
          <w:sz w:val="28"/>
          <w:szCs w:val="28"/>
        </w:rPr>
      </w:pPr>
    </w:p>
    <w:p w14:paraId="0FD2F461" w14:textId="77777777" w:rsidR="003F312B" w:rsidRDefault="003F312B">
      <w:pPr>
        <w:ind w:firstLine="900"/>
        <w:jc w:val="center"/>
        <w:rPr>
          <w:color w:val="000000"/>
          <w:sz w:val="28"/>
          <w:szCs w:val="28"/>
        </w:rPr>
      </w:pPr>
    </w:p>
    <w:p w14:paraId="2AF5DFF7" w14:textId="77777777" w:rsidR="003F312B" w:rsidRDefault="003F312B">
      <w:pPr>
        <w:ind w:firstLine="900"/>
        <w:jc w:val="center"/>
        <w:rPr>
          <w:color w:val="000000"/>
          <w:sz w:val="28"/>
          <w:szCs w:val="28"/>
        </w:rPr>
      </w:pPr>
    </w:p>
    <w:p w14:paraId="359DDF72" w14:textId="77777777" w:rsidR="003F312B" w:rsidRDefault="003F312B">
      <w:pPr>
        <w:ind w:firstLine="900"/>
        <w:jc w:val="center"/>
        <w:rPr>
          <w:color w:val="000000"/>
          <w:sz w:val="28"/>
          <w:szCs w:val="28"/>
        </w:rPr>
      </w:pPr>
    </w:p>
    <w:p w14:paraId="0491F4A8" w14:textId="77777777" w:rsidR="003F312B" w:rsidRDefault="003F312B">
      <w:pPr>
        <w:ind w:firstLine="900"/>
        <w:jc w:val="center"/>
        <w:rPr>
          <w:color w:val="000000"/>
          <w:sz w:val="28"/>
          <w:szCs w:val="28"/>
        </w:rPr>
      </w:pPr>
    </w:p>
    <w:p w14:paraId="6E637525" w14:textId="77777777" w:rsidR="003F312B" w:rsidRDefault="003F312B">
      <w:pPr>
        <w:ind w:firstLine="900"/>
        <w:jc w:val="center"/>
        <w:rPr>
          <w:color w:val="000000"/>
          <w:sz w:val="28"/>
          <w:szCs w:val="28"/>
        </w:rPr>
      </w:pPr>
    </w:p>
    <w:p w14:paraId="7891FB68" w14:textId="77777777" w:rsidR="003F312B" w:rsidRDefault="003F312B">
      <w:pPr>
        <w:ind w:firstLine="900"/>
        <w:jc w:val="center"/>
        <w:rPr>
          <w:color w:val="000000"/>
          <w:sz w:val="28"/>
          <w:szCs w:val="28"/>
        </w:rPr>
      </w:pPr>
    </w:p>
    <w:p w14:paraId="1366C570" w14:textId="77777777" w:rsidR="003F312B" w:rsidRDefault="003F312B">
      <w:pPr>
        <w:ind w:firstLine="900"/>
        <w:jc w:val="center"/>
        <w:rPr>
          <w:color w:val="000000"/>
          <w:sz w:val="28"/>
          <w:szCs w:val="28"/>
        </w:rPr>
      </w:pPr>
    </w:p>
    <w:p w14:paraId="68B10884" w14:textId="77777777" w:rsidR="003F312B" w:rsidRDefault="003F312B">
      <w:pPr>
        <w:ind w:firstLine="900"/>
        <w:jc w:val="center"/>
        <w:rPr>
          <w:color w:val="000000"/>
          <w:sz w:val="28"/>
          <w:szCs w:val="28"/>
        </w:rPr>
      </w:pPr>
    </w:p>
    <w:p w14:paraId="6AA09DF2" w14:textId="77777777" w:rsidR="003F312B" w:rsidRDefault="003F312B">
      <w:pPr>
        <w:ind w:firstLine="900"/>
        <w:jc w:val="center"/>
        <w:rPr>
          <w:color w:val="000000"/>
          <w:sz w:val="28"/>
          <w:szCs w:val="28"/>
        </w:rPr>
      </w:pPr>
    </w:p>
    <w:p w14:paraId="2ED83FA1" w14:textId="77777777" w:rsidR="003F312B" w:rsidRDefault="003F312B">
      <w:pPr>
        <w:ind w:firstLine="900"/>
        <w:jc w:val="center"/>
        <w:rPr>
          <w:color w:val="000000"/>
          <w:sz w:val="28"/>
          <w:szCs w:val="28"/>
        </w:rPr>
      </w:pPr>
    </w:p>
    <w:p w14:paraId="390DE0DA" w14:textId="77777777" w:rsidR="003F312B" w:rsidRDefault="003F312B">
      <w:pPr>
        <w:ind w:firstLine="900"/>
        <w:jc w:val="center"/>
        <w:rPr>
          <w:color w:val="000000"/>
          <w:sz w:val="28"/>
          <w:szCs w:val="28"/>
        </w:rPr>
      </w:pPr>
    </w:p>
    <w:p w14:paraId="6477CB1B" w14:textId="77777777" w:rsidR="003F312B" w:rsidRDefault="003F312B">
      <w:pPr>
        <w:rPr>
          <w:color w:val="000000"/>
          <w:sz w:val="28"/>
          <w:szCs w:val="28"/>
        </w:rPr>
      </w:pPr>
    </w:p>
    <w:p w14:paraId="62B7C8B0" w14:textId="77777777" w:rsidR="003F312B" w:rsidRDefault="003F312B">
      <w:pPr>
        <w:ind w:firstLine="900"/>
        <w:jc w:val="center"/>
        <w:rPr>
          <w:color w:val="000000"/>
          <w:sz w:val="28"/>
          <w:szCs w:val="28"/>
        </w:rPr>
      </w:pPr>
    </w:p>
    <w:p w14:paraId="3F9AE7C5" w14:textId="77777777" w:rsidR="003F312B" w:rsidRDefault="003F312B">
      <w:pPr>
        <w:sectPr w:rsidR="003F312B">
          <w:type w:val="continuous"/>
          <w:pgSz w:w="11906" w:h="16838"/>
          <w:pgMar w:top="907" w:right="851" w:bottom="907" w:left="1701" w:header="0" w:footer="0" w:gutter="0"/>
          <w:cols w:space="720"/>
        </w:sectPr>
      </w:pPr>
    </w:p>
    <w:tbl>
      <w:tblPr>
        <w:tblStyle w:val="af"/>
        <w:tblW w:w="9344" w:type="dxa"/>
        <w:tblLook w:val="04A0" w:firstRow="1" w:lastRow="0" w:firstColumn="1" w:lastColumn="0" w:noHBand="0" w:noVBand="1"/>
      </w:tblPr>
      <w:tblGrid>
        <w:gridCol w:w="4672"/>
        <w:gridCol w:w="4672"/>
      </w:tblGrid>
      <w:tr w:rsidR="003F312B" w14:paraId="354100AF" w14:textId="77777777">
        <w:tc>
          <w:tcPr>
            <w:tcW w:w="4672" w:type="dxa"/>
            <w:tcBorders>
              <w:top w:val="nil"/>
              <w:left w:val="nil"/>
              <w:bottom w:val="nil"/>
              <w:right w:val="nil"/>
            </w:tcBorders>
          </w:tcPr>
          <w:p w14:paraId="34BA569F" w14:textId="77777777" w:rsidR="003F312B" w:rsidRDefault="003F312B">
            <w:pPr>
              <w:jc w:val="center"/>
              <w:rPr>
                <w:color w:val="000000"/>
                <w:sz w:val="28"/>
                <w:szCs w:val="28"/>
              </w:rPr>
            </w:pPr>
          </w:p>
        </w:tc>
        <w:tc>
          <w:tcPr>
            <w:tcW w:w="4672" w:type="dxa"/>
            <w:tcBorders>
              <w:top w:val="nil"/>
              <w:left w:val="nil"/>
              <w:bottom w:val="nil"/>
              <w:right w:val="nil"/>
            </w:tcBorders>
          </w:tcPr>
          <w:p w14:paraId="6B99D45F" w14:textId="77777777" w:rsidR="003F312B" w:rsidRDefault="00CD2470">
            <w:pPr>
              <w:jc w:val="right"/>
              <w:rPr>
                <w:color w:val="000000"/>
                <w:sz w:val="28"/>
                <w:szCs w:val="28"/>
              </w:rPr>
            </w:pPr>
            <w:r>
              <w:rPr>
                <w:color w:val="000000"/>
                <w:sz w:val="28"/>
                <w:szCs w:val="28"/>
              </w:rPr>
              <w:t xml:space="preserve">Утверждён                                постановлением администрации                              Анжеро-Судженского городского округа от 04 августа 2025г. </w:t>
            </w:r>
            <w:proofErr w:type="gramStart"/>
            <w:r>
              <w:rPr>
                <w:color w:val="000000"/>
                <w:sz w:val="28"/>
                <w:szCs w:val="28"/>
              </w:rPr>
              <w:t>№  762</w:t>
            </w:r>
            <w:proofErr w:type="gramEnd"/>
            <w:r>
              <w:rPr>
                <w:color w:val="000000"/>
                <w:sz w:val="28"/>
                <w:szCs w:val="28"/>
              </w:rPr>
              <w:t xml:space="preserve">                             </w:t>
            </w:r>
          </w:p>
          <w:p w14:paraId="07752CB6" w14:textId="77777777" w:rsidR="003F312B" w:rsidRDefault="003F312B">
            <w:pPr>
              <w:jc w:val="center"/>
              <w:rPr>
                <w:color w:val="000000"/>
                <w:sz w:val="28"/>
                <w:szCs w:val="28"/>
              </w:rPr>
            </w:pPr>
          </w:p>
        </w:tc>
      </w:tr>
    </w:tbl>
    <w:p w14:paraId="19C406C1" w14:textId="77777777" w:rsidR="003F312B" w:rsidRDefault="003F312B">
      <w:pPr>
        <w:rPr>
          <w:b/>
          <w:color w:val="000000"/>
          <w:sz w:val="28"/>
          <w:szCs w:val="28"/>
        </w:rPr>
      </w:pPr>
    </w:p>
    <w:p w14:paraId="1043D10A" w14:textId="77777777" w:rsidR="003F312B" w:rsidRDefault="003F312B">
      <w:pPr>
        <w:rPr>
          <w:b/>
          <w:color w:val="000000"/>
          <w:sz w:val="28"/>
          <w:szCs w:val="28"/>
        </w:rPr>
      </w:pPr>
    </w:p>
    <w:p w14:paraId="14B72595" w14:textId="77777777" w:rsidR="003F312B" w:rsidRDefault="00CD2470">
      <w:pPr>
        <w:jc w:val="center"/>
        <w:rPr>
          <w:b/>
          <w:sz w:val="28"/>
          <w:szCs w:val="28"/>
        </w:rPr>
      </w:pPr>
      <w:r>
        <w:rPr>
          <w:b/>
          <w:color w:val="000000"/>
          <w:sz w:val="28"/>
          <w:szCs w:val="28"/>
        </w:rPr>
        <w:t xml:space="preserve">Порядок предоставления мер социальной поддержки отдельным категориям семей, воспитывающих несовершеннолетних детей, </w:t>
      </w:r>
      <w:r>
        <w:rPr>
          <w:b/>
          <w:sz w:val="28"/>
          <w:szCs w:val="28"/>
        </w:rPr>
        <w:t>проживающих на территории Анжеро-Судженского городского округа</w:t>
      </w:r>
    </w:p>
    <w:p w14:paraId="51297A67" w14:textId="77777777" w:rsidR="003F312B" w:rsidRDefault="003F312B">
      <w:pPr>
        <w:jc w:val="both"/>
        <w:rPr>
          <w:sz w:val="28"/>
          <w:szCs w:val="28"/>
        </w:rPr>
      </w:pPr>
    </w:p>
    <w:p w14:paraId="3F49A0E1" w14:textId="77777777" w:rsidR="003F312B" w:rsidRDefault="00CD2470">
      <w:pPr>
        <w:pStyle w:val="a7"/>
        <w:numPr>
          <w:ilvl w:val="0"/>
          <w:numId w:val="38"/>
        </w:numPr>
        <w:ind w:left="0" w:firstLine="426"/>
        <w:jc w:val="center"/>
        <w:rPr>
          <w:b/>
          <w:color w:val="000000"/>
          <w:sz w:val="28"/>
          <w:szCs w:val="28"/>
        </w:rPr>
      </w:pPr>
      <w:r>
        <w:rPr>
          <w:b/>
          <w:color w:val="000000"/>
          <w:sz w:val="28"/>
          <w:szCs w:val="28"/>
        </w:rPr>
        <w:t>Общие положения</w:t>
      </w:r>
    </w:p>
    <w:p w14:paraId="06AD9AF4" w14:textId="77777777" w:rsidR="003F312B" w:rsidRDefault="003F312B">
      <w:pPr>
        <w:ind w:firstLine="900"/>
        <w:jc w:val="both"/>
        <w:rPr>
          <w:b/>
          <w:color w:val="000000"/>
          <w:sz w:val="28"/>
          <w:szCs w:val="28"/>
        </w:rPr>
      </w:pPr>
    </w:p>
    <w:p w14:paraId="4D1E337E" w14:textId="77777777" w:rsidR="003F312B" w:rsidRDefault="00CD2470">
      <w:pPr>
        <w:pStyle w:val="a7"/>
        <w:numPr>
          <w:ilvl w:val="1"/>
          <w:numId w:val="38"/>
        </w:numPr>
        <w:spacing w:before="0"/>
        <w:ind w:left="0" w:firstLine="709"/>
        <w:rPr>
          <w:sz w:val="28"/>
          <w:szCs w:val="28"/>
        </w:rPr>
      </w:pPr>
      <w:r>
        <w:rPr>
          <w:color w:val="000000"/>
          <w:sz w:val="28"/>
          <w:szCs w:val="28"/>
        </w:rPr>
        <w:t xml:space="preserve">Настоящий порядок предоставления мер социальной поддержки отдельным категориям семей, воспитывающих несовершеннолетних детей, проживающих на территории Анжеро-Судженского городского округа (далее – Порядок), </w:t>
      </w:r>
      <w:r>
        <w:rPr>
          <w:sz w:val="28"/>
          <w:szCs w:val="28"/>
        </w:rPr>
        <w:t>устанавливает правила обращения и условия оказания мер социальной поддержки отдельным категориям семей.</w:t>
      </w:r>
    </w:p>
    <w:p w14:paraId="1AAA5319" w14:textId="77777777" w:rsidR="003F312B" w:rsidRDefault="00CD2470">
      <w:pPr>
        <w:pStyle w:val="a7"/>
        <w:numPr>
          <w:ilvl w:val="1"/>
          <w:numId w:val="38"/>
        </w:numPr>
        <w:spacing w:before="0"/>
        <w:ind w:left="0" w:firstLine="709"/>
        <w:rPr>
          <w:color w:val="000000"/>
          <w:sz w:val="28"/>
          <w:szCs w:val="28"/>
        </w:rPr>
      </w:pPr>
      <w:r>
        <w:rPr>
          <w:sz w:val="28"/>
          <w:szCs w:val="28"/>
        </w:rPr>
        <w:t xml:space="preserve">Настоящий порядок </w:t>
      </w:r>
      <w:r>
        <w:rPr>
          <w:color w:val="000000"/>
          <w:sz w:val="28"/>
          <w:szCs w:val="28"/>
        </w:rPr>
        <w:t>распространяется на организации, учредителем которых является управление образования администрации Анжеро-Судженского городского округа, управление культуры администрации Анжеро-Судженского городского округа, комитет по физической культуре, спорту и молодёжной политике администрации Анжеро-Судженского городского округа (далее – Организация).</w:t>
      </w:r>
    </w:p>
    <w:p w14:paraId="1342B642" w14:textId="77777777" w:rsidR="003F312B" w:rsidRDefault="00CD2470">
      <w:pPr>
        <w:ind w:firstLine="709"/>
        <w:jc w:val="both"/>
        <w:rPr>
          <w:color w:val="000000"/>
          <w:sz w:val="28"/>
          <w:szCs w:val="28"/>
        </w:rPr>
      </w:pPr>
      <w:r>
        <w:rPr>
          <w:color w:val="000000"/>
          <w:sz w:val="28"/>
          <w:szCs w:val="28"/>
        </w:rPr>
        <w:t xml:space="preserve">1.3. Порядок применяется при </w:t>
      </w:r>
      <w:r>
        <w:rPr>
          <w:sz w:val="28"/>
          <w:szCs w:val="28"/>
        </w:rPr>
        <w:t xml:space="preserve">получении гражданами </w:t>
      </w:r>
      <w:r>
        <w:rPr>
          <w:color w:val="000000"/>
          <w:sz w:val="28"/>
          <w:szCs w:val="28"/>
        </w:rPr>
        <w:t>следующих услуг:</w:t>
      </w:r>
    </w:p>
    <w:p w14:paraId="0156C318" w14:textId="77777777" w:rsidR="003F312B" w:rsidRDefault="00CD2470">
      <w:pPr>
        <w:pStyle w:val="a7"/>
        <w:numPr>
          <w:ilvl w:val="0"/>
          <w:numId w:val="11"/>
        </w:numPr>
        <w:spacing w:before="0"/>
        <w:ind w:left="0" w:firstLine="709"/>
        <w:rPr>
          <w:color w:val="000000"/>
          <w:sz w:val="28"/>
          <w:szCs w:val="28"/>
        </w:rPr>
      </w:pPr>
      <w:r>
        <w:rPr>
          <w:color w:val="000000"/>
          <w:sz w:val="28"/>
          <w:szCs w:val="28"/>
        </w:rPr>
        <w:t>получение дополнительного образования</w:t>
      </w:r>
      <w:r>
        <w:rPr>
          <w:color w:val="00B050"/>
          <w:sz w:val="28"/>
          <w:szCs w:val="28"/>
        </w:rPr>
        <w:t xml:space="preserve"> </w:t>
      </w:r>
      <w:r>
        <w:rPr>
          <w:sz w:val="28"/>
          <w:szCs w:val="28"/>
        </w:rPr>
        <w:t>обучающимися</w:t>
      </w:r>
      <w:r>
        <w:rPr>
          <w:color w:val="000000"/>
          <w:sz w:val="28"/>
          <w:szCs w:val="28"/>
        </w:rPr>
        <w:t xml:space="preserve">; </w:t>
      </w:r>
    </w:p>
    <w:p w14:paraId="78871D46" w14:textId="77777777" w:rsidR="003F312B" w:rsidRDefault="00CD2470">
      <w:pPr>
        <w:pStyle w:val="a7"/>
        <w:numPr>
          <w:ilvl w:val="0"/>
          <w:numId w:val="11"/>
        </w:numPr>
        <w:spacing w:before="0"/>
        <w:ind w:left="0" w:firstLine="709"/>
        <w:rPr>
          <w:sz w:val="28"/>
          <w:szCs w:val="28"/>
        </w:rPr>
      </w:pPr>
      <w:r>
        <w:rPr>
          <w:sz w:val="28"/>
          <w:szCs w:val="28"/>
        </w:rPr>
        <w:t>осуществление организации отдыха детей и их оздоровления;</w:t>
      </w:r>
    </w:p>
    <w:p w14:paraId="727AF10D" w14:textId="77777777" w:rsidR="003F312B" w:rsidRDefault="00CD2470">
      <w:pPr>
        <w:pStyle w:val="a7"/>
        <w:numPr>
          <w:ilvl w:val="0"/>
          <w:numId w:val="11"/>
        </w:numPr>
        <w:spacing w:before="0"/>
        <w:ind w:left="0" w:firstLine="709"/>
        <w:rPr>
          <w:color w:val="000000"/>
          <w:sz w:val="28"/>
          <w:szCs w:val="28"/>
        </w:rPr>
      </w:pPr>
      <w:r>
        <w:rPr>
          <w:sz w:val="28"/>
          <w:szCs w:val="28"/>
        </w:rPr>
        <w:t xml:space="preserve">осуществление </w:t>
      </w:r>
      <w:r>
        <w:rPr>
          <w:color w:val="000000"/>
          <w:sz w:val="28"/>
          <w:szCs w:val="28"/>
        </w:rPr>
        <w:t>присмотра и ухода за детьми, осваивающими образовательную программу дошкольного образования;</w:t>
      </w:r>
    </w:p>
    <w:p w14:paraId="717E7761" w14:textId="77777777" w:rsidR="003F312B" w:rsidRDefault="00CD2470">
      <w:pPr>
        <w:pStyle w:val="a7"/>
        <w:numPr>
          <w:ilvl w:val="0"/>
          <w:numId w:val="11"/>
        </w:numPr>
        <w:spacing w:before="0"/>
        <w:ind w:left="0" w:firstLine="709"/>
        <w:rPr>
          <w:color w:val="000000"/>
          <w:sz w:val="28"/>
          <w:szCs w:val="28"/>
        </w:rPr>
      </w:pPr>
      <w:r>
        <w:rPr>
          <w:color w:val="000000"/>
          <w:sz w:val="28"/>
          <w:szCs w:val="28"/>
        </w:rPr>
        <w:t>осуществление присмотра и ухода за детьми в группах продленного дня, при посещении таких групп в муниципальных общеобразовательных организациях.</w:t>
      </w:r>
    </w:p>
    <w:p w14:paraId="1BB6C797" w14:textId="77777777" w:rsidR="003F312B" w:rsidRDefault="003F312B">
      <w:pPr>
        <w:ind w:firstLine="709"/>
        <w:jc w:val="both"/>
        <w:rPr>
          <w:color w:val="000000"/>
          <w:sz w:val="28"/>
          <w:szCs w:val="28"/>
        </w:rPr>
      </w:pPr>
    </w:p>
    <w:p w14:paraId="4E13AF5E" w14:textId="77777777" w:rsidR="003F312B" w:rsidRDefault="00CD2470">
      <w:pPr>
        <w:ind w:firstLine="709"/>
        <w:jc w:val="center"/>
        <w:rPr>
          <w:b/>
          <w:color w:val="000000"/>
          <w:sz w:val="28"/>
          <w:szCs w:val="28"/>
        </w:rPr>
      </w:pPr>
      <w:r>
        <w:rPr>
          <w:b/>
          <w:color w:val="000000"/>
          <w:sz w:val="28"/>
          <w:szCs w:val="28"/>
        </w:rPr>
        <w:t>2. Финансирование мер социальной поддержки</w:t>
      </w:r>
    </w:p>
    <w:p w14:paraId="643B75E0" w14:textId="77777777" w:rsidR="003F312B" w:rsidRDefault="003F312B">
      <w:pPr>
        <w:ind w:firstLine="709"/>
        <w:jc w:val="center"/>
        <w:rPr>
          <w:b/>
          <w:color w:val="000000"/>
          <w:sz w:val="28"/>
          <w:szCs w:val="28"/>
        </w:rPr>
      </w:pPr>
    </w:p>
    <w:p w14:paraId="5825EC36" w14:textId="77777777" w:rsidR="003F312B" w:rsidRDefault="00CD2470">
      <w:pPr>
        <w:ind w:firstLine="709"/>
        <w:jc w:val="both"/>
        <w:rPr>
          <w:color w:val="000000"/>
          <w:sz w:val="28"/>
          <w:szCs w:val="28"/>
        </w:rPr>
      </w:pPr>
      <w:r>
        <w:rPr>
          <w:color w:val="000000"/>
          <w:sz w:val="28"/>
          <w:szCs w:val="28"/>
        </w:rPr>
        <w:t>2.1. Финансовое обеспечение мер социальной поддержки осуществляется за счёт средств бюджета Анжеро-Судженского городского округа.</w:t>
      </w:r>
    </w:p>
    <w:p w14:paraId="41E3CBA7" w14:textId="77777777" w:rsidR="003F312B" w:rsidRDefault="00CD2470">
      <w:pPr>
        <w:ind w:firstLine="709"/>
        <w:jc w:val="both"/>
        <w:rPr>
          <w:color w:val="000000"/>
          <w:sz w:val="28"/>
          <w:szCs w:val="28"/>
        </w:rPr>
      </w:pPr>
      <w:r>
        <w:rPr>
          <w:color w:val="000000"/>
          <w:sz w:val="28"/>
          <w:szCs w:val="28"/>
        </w:rPr>
        <w:t>2.2. Главными распорядителями бюджетных средств являются управление образования администрации Анжеро-Судженского городского округа, управление культуры администрации Анжеро-Судженского городского округа, комитет по физической культуре, спорту и молодёжной политике администрации Анжеро-Судженского городского округа.</w:t>
      </w:r>
    </w:p>
    <w:p w14:paraId="5B089F0E" w14:textId="77777777" w:rsidR="003F312B" w:rsidRDefault="003F312B">
      <w:pPr>
        <w:ind w:firstLine="709"/>
        <w:rPr>
          <w:b/>
          <w:color w:val="000000"/>
          <w:sz w:val="28"/>
          <w:szCs w:val="28"/>
        </w:rPr>
      </w:pPr>
    </w:p>
    <w:p w14:paraId="74CAD0AC" w14:textId="77777777" w:rsidR="003F312B" w:rsidRDefault="003F312B">
      <w:pPr>
        <w:ind w:firstLine="709"/>
        <w:rPr>
          <w:b/>
          <w:color w:val="000000"/>
          <w:sz w:val="28"/>
          <w:szCs w:val="28"/>
        </w:rPr>
      </w:pPr>
    </w:p>
    <w:p w14:paraId="23B4489A" w14:textId="77777777" w:rsidR="003F312B" w:rsidRDefault="003F312B">
      <w:pPr>
        <w:ind w:firstLine="709"/>
        <w:rPr>
          <w:b/>
          <w:color w:val="000000"/>
          <w:sz w:val="28"/>
          <w:szCs w:val="28"/>
        </w:rPr>
      </w:pPr>
    </w:p>
    <w:p w14:paraId="565207FF" w14:textId="77777777" w:rsidR="003F312B" w:rsidRDefault="00CD2470">
      <w:pPr>
        <w:ind w:firstLine="709"/>
        <w:jc w:val="center"/>
        <w:rPr>
          <w:b/>
          <w:color w:val="000000"/>
          <w:sz w:val="28"/>
          <w:szCs w:val="28"/>
        </w:rPr>
      </w:pPr>
      <w:r>
        <w:rPr>
          <w:b/>
          <w:color w:val="000000"/>
          <w:sz w:val="28"/>
          <w:szCs w:val="28"/>
        </w:rPr>
        <w:lastRenderedPageBreak/>
        <w:t>3. Меры социальной поддержки</w:t>
      </w:r>
    </w:p>
    <w:p w14:paraId="2409A97D" w14:textId="77777777" w:rsidR="003F312B" w:rsidRDefault="003F312B">
      <w:pPr>
        <w:ind w:firstLine="709"/>
        <w:jc w:val="center"/>
        <w:rPr>
          <w:b/>
          <w:color w:val="000000"/>
          <w:sz w:val="28"/>
          <w:szCs w:val="28"/>
        </w:rPr>
      </w:pPr>
    </w:p>
    <w:p w14:paraId="21B7F0CF" w14:textId="77777777" w:rsidR="003F312B" w:rsidRDefault="00CD2470">
      <w:pPr>
        <w:ind w:firstLine="709"/>
        <w:jc w:val="both"/>
        <w:rPr>
          <w:color w:val="000000"/>
          <w:sz w:val="28"/>
          <w:szCs w:val="28"/>
        </w:rPr>
      </w:pPr>
      <w:r>
        <w:rPr>
          <w:color w:val="000000"/>
          <w:sz w:val="28"/>
          <w:szCs w:val="28"/>
        </w:rPr>
        <w:t xml:space="preserve">3.1. На социальную поддержку в виде </w:t>
      </w:r>
      <w:r>
        <w:rPr>
          <w:sz w:val="28"/>
          <w:szCs w:val="28"/>
        </w:rPr>
        <w:t xml:space="preserve">полного </w:t>
      </w:r>
      <w:r>
        <w:rPr>
          <w:color w:val="000000"/>
          <w:sz w:val="28"/>
          <w:szCs w:val="28"/>
        </w:rPr>
        <w:t xml:space="preserve">освобождения от оплаты при получении </w:t>
      </w:r>
      <w:r>
        <w:rPr>
          <w:sz w:val="28"/>
          <w:szCs w:val="28"/>
        </w:rPr>
        <w:t>обучающимися</w:t>
      </w:r>
      <w:r>
        <w:rPr>
          <w:color w:val="FF0000"/>
          <w:sz w:val="28"/>
          <w:szCs w:val="28"/>
        </w:rPr>
        <w:t xml:space="preserve"> </w:t>
      </w:r>
      <w:r>
        <w:rPr>
          <w:color w:val="000000"/>
          <w:sz w:val="28"/>
          <w:szCs w:val="28"/>
        </w:rPr>
        <w:t>дополнительного образования имеют право члены семьи следующих категорий граждан:</w:t>
      </w:r>
    </w:p>
    <w:p w14:paraId="289E0B38" w14:textId="77777777" w:rsidR="003F312B" w:rsidRDefault="00CD2470">
      <w:pPr>
        <w:ind w:firstLine="709"/>
        <w:jc w:val="both"/>
        <w:rPr>
          <w:color w:val="000000"/>
          <w:sz w:val="28"/>
          <w:szCs w:val="28"/>
        </w:rPr>
      </w:pPr>
      <w:r>
        <w:rPr>
          <w:color w:val="000000"/>
          <w:sz w:val="28"/>
          <w:szCs w:val="28"/>
        </w:rPr>
        <w:t>3.1.1 Участников специальной военной операции, к которым относятся граждане:</w:t>
      </w:r>
    </w:p>
    <w:p w14:paraId="52212AE6" w14:textId="77777777" w:rsidR="003F312B" w:rsidRDefault="00CD2470">
      <w:pPr>
        <w:ind w:firstLine="709"/>
        <w:jc w:val="both"/>
        <w:rPr>
          <w:color w:val="000000"/>
          <w:sz w:val="28"/>
          <w:szCs w:val="28"/>
        </w:rPr>
      </w:pPr>
      <w:r>
        <w:rPr>
          <w:color w:val="000000"/>
          <w:sz w:val="28"/>
          <w:szCs w:val="28"/>
        </w:rPr>
        <w:t>1) призванные на военную службу по мобилизации в Вооружённые Силы Российской Федерации;</w:t>
      </w:r>
    </w:p>
    <w:p w14:paraId="5D77A54D" w14:textId="77777777" w:rsidR="003F312B" w:rsidRDefault="00CD2470">
      <w:pPr>
        <w:ind w:firstLine="709"/>
        <w:jc w:val="both"/>
        <w:rPr>
          <w:color w:val="000000"/>
          <w:sz w:val="28"/>
          <w:szCs w:val="28"/>
        </w:rPr>
      </w:pPr>
      <w:r>
        <w:rPr>
          <w:color w:val="000000"/>
          <w:sz w:val="28"/>
          <w:szCs w:val="28"/>
        </w:rPr>
        <w:t>2) проходящие военную службу в Вооружённых Силах Российской Федерации по контракту, или граждане, находящиеся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«Об обороне», при условии их участия в специальной военной операции;</w:t>
      </w:r>
    </w:p>
    <w:p w14:paraId="520D5C74" w14:textId="77777777" w:rsidR="003F312B" w:rsidRDefault="00CD2470">
      <w:pPr>
        <w:ind w:firstLine="709"/>
        <w:jc w:val="both"/>
        <w:rPr>
          <w:color w:val="000000"/>
          <w:sz w:val="28"/>
          <w:szCs w:val="28"/>
        </w:rPr>
      </w:pPr>
      <w:r>
        <w:rPr>
          <w:color w:val="000000"/>
          <w:sz w:val="28"/>
          <w:szCs w:val="28"/>
        </w:rPr>
        <w:t>3) заключившие контракт о добровольном содействии в выполнении задач, возложенных на Вооружённые Силы Российской Федерации;</w:t>
      </w:r>
    </w:p>
    <w:p w14:paraId="65A0B40B" w14:textId="77777777" w:rsidR="003F312B" w:rsidRDefault="00CD2470">
      <w:pPr>
        <w:ind w:firstLine="709"/>
        <w:jc w:val="both"/>
        <w:rPr>
          <w:color w:val="000000"/>
          <w:sz w:val="28"/>
          <w:szCs w:val="28"/>
        </w:rPr>
      </w:pPr>
      <w:r>
        <w:rPr>
          <w:color w:val="000000"/>
          <w:sz w:val="28"/>
          <w:szCs w:val="28"/>
        </w:rPr>
        <w:t>4) ветераны боевых действий из числа имеющих право на меры социальной поддержки, установленные пунктом 3 статьи 16 Федерального закона «О ветеранах», место жительства которых находится на территории Кемеровской области - Кузбасса, осуществлявшие (осуществляющие) служебную (трудовую) деятельность в органах и организациях на территории Кемеровской области - Кузбасса, продолжающие осуществлять служебную (трудовую) деятельность на территориях Донецкой Народной Республики, Луганской Народной Республики, Запорожской области, Херсонской области и приступившие к исполнению такой деятельности в органах и организациях на указанных территориях не ранее 24 февраля 2022 года.</w:t>
      </w:r>
    </w:p>
    <w:p w14:paraId="6127E508" w14:textId="77777777" w:rsidR="003F312B" w:rsidRDefault="00CD2470">
      <w:pPr>
        <w:ind w:firstLine="709"/>
        <w:jc w:val="both"/>
        <w:rPr>
          <w:color w:val="000000"/>
          <w:sz w:val="28"/>
          <w:szCs w:val="28"/>
        </w:rPr>
      </w:pPr>
      <w:r>
        <w:rPr>
          <w:color w:val="000000"/>
          <w:sz w:val="28"/>
          <w:szCs w:val="28"/>
        </w:rPr>
        <w:t xml:space="preserve"> 3.1.2. К членам семей граждан участников специальной военной операции, имеющих право на предоставление социальной поддержки, относятся:</w:t>
      </w:r>
    </w:p>
    <w:p w14:paraId="528A5858" w14:textId="77777777" w:rsidR="003F312B" w:rsidRDefault="00CD2470">
      <w:pPr>
        <w:pStyle w:val="a7"/>
        <w:numPr>
          <w:ilvl w:val="0"/>
          <w:numId w:val="35"/>
        </w:numPr>
        <w:spacing w:before="0"/>
        <w:ind w:left="0" w:firstLine="709"/>
        <w:rPr>
          <w:color w:val="000000"/>
          <w:sz w:val="28"/>
          <w:szCs w:val="28"/>
        </w:rPr>
      </w:pPr>
      <w:r>
        <w:rPr>
          <w:color w:val="000000"/>
          <w:sz w:val="28"/>
          <w:szCs w:val="28"/>
        </w:rPr>
        <w:t>дети, в том числе находящихся под опекой (попечительством), пасынки, падчерицы участников специальной военной операции, в том числе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14:paraId="206C0C26" w14:textId="77777777" w:rsidR="003F312B" w:rsidRDefault="00CD2470">
      <w:pPr>
        <w:ind w:firstLine="709"/>
        <w:jc w:val="both"/>
        <w:rPr>
          <w:color w:val="000000"/>
          <w:sz w:val="28"/>
          <w:szCs w:val="28"/>
        </w:rPr>
      </w:pPr>
      <w:r>
        <w:rPr>
          <w:color w:val="000000"/>
          <w:sz w:val="28"/>
          <w:szCs w:val="28"/>
        </w:rPr>
        <w:t>3.2. Мера социальной поддержки детей, проживающих на территории Анжеро-Судженского городского округа, при организации их отдыха и оздоровления устанавливается:</w:t>
      </w:r>
    </w:p>
    <w:p w14:paraId="6C1AE206" w14:textId="77777777" w:rsidR="003F312B" w:rsidRDefault="00CD2470">
      <w:pPr>
        <w:ind w:firstLine="709"/>
        <w:jc w:val="both"/>
        <w:rPr>
          <w:color w:val="000000"/>
          <w:sz w:val="28"/>
          <w:szCs w:val="28"/>
        </w:rPr>
      </w:pPr>
      <w:r>
        <w:rPr>
          <w:color w:val="000000"/>
          <w:sz w:val="28"/>
          <w:szCs w:val="28"/>
        </w:rPr>
        <w:t xml:space="preserve">3.2.1. В виде полного освобождения от оплаты путевки за организацию отдыха детей и их оздоровления следующим категориям: </w:t>
      </w:r>
    </w:p>
    <w:p w14:paraId="5E5DE050" w14:textId="77777777" w:rsidR="003F312B" w:rsidRDefault="00CD2470">
      <w:pPr>
        <w:pStyle w:val="a8"/>
        <w:widowControl w:val="0"/>
        <w:numPr>
          <w:ilvl w:val="0"/>
          <w:numId w:val="23"/>
        </w:numPr>
        <w:spacing w:line="276" w:lineRule="auto"/>
        <w:ind w:left="0" w:firstLine="709"/>
        <w:jc w:val="both"/>
        <w:rPr>
          <w:rFonts w:ascii="Times New Roman" w:hAnsi="Times New Roman"/>
          <w:sz w:val="28"/>
          <w:szCs w:val="28"/>
        </w:rPr>
      </w:pPr>
      <w:r>
        <w:rPr>
          <w:rFonts w:ascii="Times New Roman" w:hAnsi="Times New Roman"/>
          <w:sz w:val="28"/>
          <w:szCs w:val="28"/>
        </w:rPr>
        <w:t>дети-сироты и дети, оставшиеся без попечения родителей, находящиеся под опекой и в приёмных семьях, опекуны и приёмные родители которых являются неработающими пенсионерами;</w:t>
      </w:r>
    </w:p>
    <w:p w14:paraId="527338B3" w14:textId="77777777" w:rsidR="003F312B" w:rsidRDefault="00CD2470">
      <w:pPr>
        <w:pStyle w:val="a8"/>
        <w:widowControl w:val="0"/>
        <w:numPr>
          <w:ilvl w:val="0"/>
          <w:numId w:val="23"/>
        </w:numPr>
        <w:spacing w:line="276" w:lineRule="auto"/>
        <w:ind w:left="0" w:firstLine="709"/>
        <w:jc w:val="both"/>
        <w:rPr>
          <w:rFonts w:ascii="Times New Roman" w:hAnsi="Times New Roman"/>
          <w:sz w:val="28"/>
          <w:szCs w:val="28"/>
        </w:rPr>
      </w:pPr>
      <w:r>
        <w:rPr>
          <w:rFonts w:ascii="Times New Roman" w:hAnsi="Times New Roman"/>
          <w:sz w:val="28"/>
          <w:szCs w:val="28"/>
        </w:rPr>
        <w:t xml:space="preserve">детям, проживающим в малоимущих семьях; </w:t>
      </w:r>
    </w:p>
    <w:p w14:paraId="29530A7D" w14:textId="77777777" w:rsidR="003F312B" w:rsidRDefault="00CD2470">
      <w:pPr>
        <w:pStyle w:val="a8"/>
        <w:widowControl w:val="0"/>
        <w:numPr>
          <w:ilvl w:val="0"/>
          <w:numId w:val="23"/>
        </w:numPr>
        <w:spacing w:line="276" w:lineRule="auto"/>
        <w:ind w:left="0" w:firstLine="709"/>
        <w:jc w:val="both"/>
        <w:rPr>
          <w:rFonts w:ascii="Times New Roman" w:hAnsi="Times New Roman"/>
          <w:sz w:val="28"/>
          <w:szCs w:val="28"/>
        </w:rPr>
      </w:pPr>
      <w:r>
        <w:rPr>
          <w:rFonts w:ascii="Times New Roman" w:hAnsi="Times New Roman"/>
          <w:sz w:val="28"/>
          <w:szCs w:val="28"/>
        </w:rPr>
        <w:t xml:space="preserve">детям-инвалидам; </w:t>
      </w:r>
    </w:p>
    <w:p w14:paraId="71C6209E" w14:textId="77777777" w:rsidR="003F312B" w:rsidRDefault="00CD2470">
      <w:pPr>
        <w:pStyle w:val="a8"/>
        <w:widowControl w:val="0"/>
        <w:numPr>
          <w:ilvl w:val="0"/>
          <w:numId w:val="23"/>
        </w:numPr>
        <w:spacing w:line="276" w:lineRule="auto"/>
        <w:ind w:left="0" w:firstLine="709"/>
        <w:jc w:val="both"/>
        <w:rPr>
          <w:rFonts w:ascii="Times New Roman" w:hAnsi="Times New Roman"/>
          <w:sz w:val="28"/>
          <w:szCs w:val="28"/>
        </w:rPr>
      </w:pPr>
      <w:r>
        <w:rPr>
          <w:rFonts w:ascii="Times New Roman" w:hAnsi="Times New Roman"/>
          <w:sz w:val="28"/>
          <w:szCs w:val="28"/>
        </w:rPr>
        <w:lastRenderedPageBreak/>
        <w:t>детям с ограниченными возможностями здоровья;</w:t>
      </w:r>
    </w:p>
    <w:p w14:paraId="58DE4AFA" w14:textId="77777777" w:rsidR="003F312B" w:rsidRDefault="00CD2470">
      <w:pPr>
        <w:pStyle w:val="a8"/>
        <w:widowControl w:val="0"/>
        <w:numPr>
          <w:ilvl w:val="0"/>
          <w:numId w:val="23"/>
        </w:numPr>
        <w:spacing w:line="276" w:lineRule="auto"/>
        <w:ind w:left="0" w:firstLine="709"/>
        <w:jc w:val="both"/>
        <w:rPr>
          <w:rFonts w:ascii="Times New Roman" w:hAnsi="Times New Roman"/>
          <w:sz w:val="28"/>
          <w:szCs w:val="28"/>
        </w:rPr>
      </w:pPr>
      <w:r>
        <w:rPr>
          <w:rFonts w:ascii="Times New Roman" w:hAnsi="Times New Roman"/>
          <w:sz w:val="28"/>
          <w:szCs w:val="28"/>
        </w:rPr>
        <w:t>несовершеннолетним, состоящим на профилактическом учете в подразделении по делам несовершеннолетних Отдела МВД России по Анжеро-Судженскому городскому округу;</w:t>
      </w:r>
    </w:p>
    <w:p w14:paraId="62EF4324" w14:textId="77777777" w:rsidR="003F312B" w:rsidRDefault="00CD2470">
      <w:pPr>
        <w:pStyle w:val="a8"/>
        <w:widowControl w:val="0"/>
        <w:numPr>
          <w:ilvl w:val="0"/>
          <w:numId w:val="23"/>
        </w:numPr>
        <w:spacing w:line="276" w:lineRule="auto"/>
        <w:ind w:left="0" w:firstLine="709"/>
        <w:jc w:val="both"/>
        <w:rPr>
          <w:rFonts w:ascii="Times New Roman" w:hAnsi="Times New Roman"/>
          <w:sz w:val="28"/>
          <w:szCs w:val="28"/>
        </w:rPr>
      </w:pPr>
      <w:r>
        <w:rPr>
          <w:rFonts w:ascii="Times New Roman" w:hAnsi="Times New Roman"/>
          <w:sz w:val="28"/>
          <w:szCs w:val="28"/>
        </w:rPr>
        <w:t>детям, находящимся в «группе риска»;</w:t>
      </w:r>
    </w:p>
    <w:p w14:paraId="0FEFB29E" w14:textId="77777777" w:rsidR="003F312B" w:rsidRDefault="00CD2470">
      <w:pPr>
        <w:pStyle w:val="a8"/>
        <w:widowControl w:val="0"/>
        <w:numPr>
          <w:ilvl w:val="0"/>
          <w:numId w:val="23"/>
        </w:numPr>
        <w:spacing w:line="276" w:lineRule="auto"/>
        <w:ind w:left="0" w:firstLine="709"/>
        <w:jc w:val="both"/>
        <w:rPr>
          <w:rFonts w:ascii="Times New Roman" w:hAnsi="Times New Roman"/>
          <w:sz w:val="28"/>
          <w:szCs w:val="28"/>
        </w:rPr>
      </w:pPr>
      <w:r>
        <w:rPr>
          <w:rFonts w:ascii="Times New Roman" w:hAnsi="Times New Roman"/>
          <w:sz w:val="28"/>
          <w:szCs w:val="28"/>
        </w:rPr>
        <w:t>детям, проживающим в семьях, находящихся в трудной жизненной ситуации;</w:t>
      </w:r>
    </w:p>
    <w:p w14:paraId="79A41882" w14:textId="77777777" w:rsidR="003F312B" w:rsidRDefault="00CD2470">
      <w:pPr>
        <w:pStyle w:val="a8"/>
        <w:widowControl w:val="0"/>
        <w:numPr>
          <w:ilvl w:val="0"/>
          <w:numId w:val="23"/>
        </w:numPr>
        <w:spacing w:line="276" w:lineRule="auto"/>
        <w:ind w:left="0" w:firstLine="709"/>
        <w:jc w:val="both"/>
        <w:rPr>
          <w:rFonts w:ascii="Times New Roman" w:hAnsi="Times New Roman"/>
          <w:sz w:val="28"/>
          <w:szCs w:val="28"/>
        </w:rPr>
      </w:pPr>
      <w:r>
        <w:rPr>
          <w:rFonts w:ascii="Times New Roman" w:hAnsi="Times New Roman"/>
          <w:sz w:val="28"/>
          <w:szCs w:val="28"/>
        </w:rPr>
        <w:t>детям из семей ветеранов боевых действий;</w:t>
      </w:r>
    </w:p>
    <w:p w14:paraId="274D2D83" w14:textId="77777777" w:rsidR="003F312B" w:rsidRDefault="00CD2470">
      <w:pPr>
        <w:pStyle w:val="a8"/>
        <w:widowControl w:val="0"/>
        <w:numPr>
          <w:ilvl w:val="0"/>
          <w:numId w:val="23"/>
        </w:numPr>
        <w:spacing w:line="276" w:lineRule="auto"/>
        <w:ind w:left="0" w:firstLine="709"/>
        <w:jc w:val="both"/>
        <w:rPr>
          <w:rFonts w:ascii="Times New Roman" w:hAnsi="Times New Roman"/>
          <w:sz w:val="28"/>
          <w:szCs w:val="28"/>
        </w:rPr>
      </w:pPr>
      <w:r>
        <w:rPr>
          <w:rFonts w:ascii="Times New Roman" w:hAnsi="Times New Roman"/>
          <w:sz w:val="28"/>
          <w:szCs w:val="28"/>
        </w:rPr>
        <w:t xml:space="preserve">детям работников (сотрудников) подразделений военизированных горноспасательных частей, погибших (умерших, пропавших без вести), пострадавших в результате аварий на угледобывающих и горнорудных предприятиях; </w:t>
      </w:r>
    </w:p>
    <w:p w14:paraId="56D7BED9" w14:textId="77777777" w:rsidR="003F312B" w:rsidRDefault="00CD2470">
      <w:pPr>
        <w:pStyle w:val="a8"/>
        <w:widowControl w:val="0"/>
        <w:numPr>
          <w:ilvl w:val="0"/>
          <w:numId w:val="23"/>
        </w:numPr>
        <w:spacing w:line="276" w:lineRule="auto"/>
        <w:ind w:left="0" w:firstLine="709"/>
        <w:jc w:val="both"/>
        <w:rPr>
          <w:rFonts w:ascii="Times New Roman" w:hAnsi="Times New Roman"/>
          <w:sz w:val="28"/>
          <w:szCs w:val="28"/>
        </w:rPr>
      </w:pPr>
      <w:r>
        <w:rPr>
          <w:rFonts w:ascii="Times New Roman" w:hAnsi="Times New Roman"/>
          <w:sz w:val="28"/>
          <w:szCs w:val="28"/>
        </w:rPr>
        <w:t xml:space="preserve">детям, у которых один из родителей, проходил военную службу, службу в органах внутренних дел, системе МЧС России, погиб (пропал без вести) или стал инвалидом при исполнении служебных обязанностей; </w:t>
      </w:r>
    </w:p>
    <w:p w14:paraId="2DC176E1" w14:textId="77777777" w:rsidR="003F312B" w:rsidRDefault="00CD2470">
      <w:pPr>
        <w:pStyle w:val="a8"/>
        <w:widowControl w:val="0"/>
        <w:numPr>
          <w:ilvl w:val="0"/>
          <w:numId w:val="23"/>
        </w:numPr>
        <w:spacing w:line="276" w:lineRule="auto"/>
        <w:ind w:left="0" w:firstLine="709"/>
        <w:jc w:val="both"/>
        <w:rPr>
          <w:rFonts w:ascii="Times New Roman" w:hAnsi="Times New Roman"/>
          <w:sz w:val="28"/>
          <w:szCs w:val="28"/>
        </w:rPr>
      </w:pPr>
      <w:r>
        <w:rPr>
          <w:rFonts w:ascii="Times New Roman" w:hAnsi="Times New Roman"/>
          <w:sz w:val="28"/>
          <w:szCs w:val="28"/>
        </w:rPr>
        <w:t>детям граждан, подвергшихся воздействию радиации вследствие чернобыльской катастрофы;</w:t>
      </w:r>
    </w:p>
    <w:p w14:paraId="71FA6CBA" w14:textId="77777777" w:rsidR="003F312B" w:rsidRDefault="00CD2470">
      <w:pPr>
        <w:pStyle w:val="a7"/>
        <w:widowControl/>
        <w:numPr>
          <w:ilvl w:val="0"/>
          <w:numId w:val="23"/>
        </w:numPr>
        <w:spacing w:before="0"/>
        <w:ind w:left="0" w:firstLine="709"/>
        <w:contextualSpacing/>
        <w:jc w:val="left"/>
        <w:rPr>
          <w:sz w:val="28"/>
          <w:szCs w:val="28"/>
        </w:rPr>
      </w:pPr>
      <w:r>
        <w:rPr>
          <w:sz w:val="28"/>
          <w:szCs w:val="28"/>
        </w:rPr>
        <w:t>детям из семей участников специальной военной операции перечисленным в пунктах 3.1.1. и 3.1.2 настоящего Порядка.</w:t>
      </w:r>
    </w:p>
    <w:p w14:paraId="2F2A175A" w14:textId="77777777" w:rsidR="003F312B" w:rsidRDefault="003F312B">
      <w:pPr>
        <w:ind w:firstLine="709"/>
        <w:rPr>
          <w:sz w:val="28"/>
          <w:szCs w:val="28"/>
        </w:rPr>
      </w:pPr>
    </w:p>
    <w:p w14:paraId="7CCEB43A" w14:textId="77777777" w:rsidR="003F312B" w:rsidRDefault="00CD2470">
      <w:pPr>
        <w:ind w:firstLine="709"/>
        <w:jc w:val="both"/>
        <w:rPr>
          <w:color w:val="000000"/>
          <w:sz w:val="28"/>
          <w:szCs w:val="28"/>
        </w:rPr>
      </w:pPr>
      <w:r>
        <w:rPr>
          <w:color w:val="000000"/>
          <w:sz w:val="28"/>
          <w:szCs w:val="28"/>
        </w:rPr>
        <w:t xml:space="preserve">3.3. </w:t>
      </w:r>
      <w:r>
        <w:rPr>
          <w:sz w:val="28"/>
          <w:szCs w:val="28"/>
        </w:rPr>
        <w:t xml:space="preserve">Социальная поддержка при получении услуги по присмотру и уходу за детьми, </w:t>
      </w:r>
      <w:r>
        <w:rPr>
          <w:color w:val="000000"/>
          <w:sz w:val="28"/>
          <w:szCs w:val="28"/>
        </w:rPr>
        <w:t>осваивающими образовательную программу дошкольного образования, устанавливается:</w:t>
      </w:r>
    </w:p>
    <w:p w14:paraId="20E521CA" w14:textId="77777777" w:rsidR="003F312B" w:rsidRDefault="00CD2470">
      <w:pPr>
        <w:ind w:firstLine="709"/>
        <w:jc w:val="both"/>
        <w:rPr>
          <w:color w:val="000000"/>
          <w:sz w:val="28"/>
          <w:szCs w:val="28"/>
        </w:rPr>
      </w:pPr>
      <w:r>
        <w:rPr>
          <w:color w:val="000000"/>
          <w:sz w:val="28"/>
          <w:szCs w:val="28"/>
        </w:rPr>
        <w:t xml:space="preserve">3.3.1. В виде полного освобождения </w:t>
      </w:r>
      <w:r>
        <w:rPr>
          <w:sz w:val="28"/>
          <w:szCs w:val="28"/>
        </w:rPr>
        <w:t xml:space="preserve">от родительской платы за присмотр и уход за: </w:t>
      </w:r>
    </w:p>
    <w:p w14:paraId="114DFAA8" w14:textId="77777777" w:rsidR="003F312B" w:rsidRDefault="00CD2470">
      <w:pPr>
        <w:pStyle w:val="a7"/>
        <w:numPr>
          <w:ilvl w:val="0"/>
          <w:numId w:val="42"/>
        </w:numPr>
        <w:spacing w:before="0"/>
        <w:ind w:left="0" w:firstLine="709"/>
        <w:rPr>
          <w:color w:val="000000"/>
          <w:sz w:val="28"/>
          <w:szCs w:val="28"/>
        </w:rPr>
      </w:pPr>
      <w:r>
        <w:rPr>
          <w:color w:val="000000"/>
          <w:sz w:val="28"/>
          <w:szCs w:val="28"/>
        </w:rPr>
        <w:t>детьми участников специальной военной операции (в соответствии с п. 3.1.1, 3.1.2 настоящего Порядка);</w:t>
      </w:r>
    </w:p>
    <w:p w14:paraId="7795C250" w14:textId="77777777" w:rsidR="003F312B" w:rsidRDefault="00CD2470">
      <w:pPr>
        <w:pStyle w:val="a7"/>
        <w:numPr>
          <w:ilvl w:val="0"/>
          <w:numId w:val="42"/>
        </w:numPr>
        <w:spacing w:before="0"/>
        <w:ind w:left="0" w:firstLine="709"/>
        <w:rPr>
          <w:color w:val="000000"/>
          <w:sz w:val="28"/>
          <w:szCs w:val="28"/>
        </w:rPr>
      </w:pPr>
      <w:r>
        <w:rPr>
          <w:color w:val="000000"/>
          <w:sz w:val="28"/>
          <w:szCs w:val="28"/>
        </w:rPr>
        <w:t>детьми-инвалидами;</w:t>
      </w:r>
    </w:p>
    <w:p w14:paraId="474C7B9C" w14:textId="77777777" w:rsidR="003F312B" w:rsidRDefault="00CD2470">
      <w:pPr>
        <w:pStyle w:val="a7"/>
        <w:numPr>
          <w:ilvl w:val="0"/>
          <w:numId w:val="42"/>
        </w:numPr>
        <w:spacing w:before="0"/>
        <w:ind w:left="0" w:firstLine="709"/>
        <w:rPr>
          <w:color w:val="000000"/>
          <w:sz w:val="28"/>
          <w:szCs w:val="28"/>
        </w:rPr>
      </w:pPr>
      <w:r>
        <w:rPr>
          <w:color w:val="000000"/>
          <w:sz w:val="28"/>
          <w:szCs w:val="28"/>
        </w:rPr>
        <w:t>детьми-сиротами и детьми, оставшимися без попечения родителей;</w:t>
      </w:r>
    </w:p>
    <w:p w14:paraId="5C2EF5F3" w14:textId="77777777" w:rsidR="003F312B" w:rsidRDefault="00CD2470">
      <w:pPr>
        <w:pStyle w:val="a7"/>
        <w:numPr>
          <w:ilvl w:val="0"/>
          <w:numId w:val="42"/>
        </w:numPr>
        <w:spacing w:before="0"/>
        <w:ind w:left="0" w:firstLine="709"/>
        <w:rPr>
          <w:color w:val="000000"/>
          <w:sz w:val="28"/>
          <w:szCs w:val="28"/>
        </w:rPr>
      </w:pPr>
      <w:r>
        <w:rPr>
          <w:color w:val="000000"/>
          <w:sz w:val="28"/>
          <w:szCs w:val="28"/>
        </w:rPr>
        <w:t>детьми с туберкулёзной интоксикацией.</w:t>
      </w:r>
    </w:p>
    <w:p w14:paraId="109E42CC" w14:textId="77777777" w:rsidR="003F312B" w:rsidRDefault="00CD2470">
      <w:pPr>
        <w:ind w:firstLine="709"/>
        <w:jc w:val="both"/>
        <w:rPr>
          <w:color w:val="000000"/>
          <w:sz w:val="28"/>
          <w:szCs w:val="28"/>
        </w:rPr>
      </w:pPr>
      <w:r>
        <w:rPr>
          <w:color w:val="000000"/>
          <w:sz w:val="28"/>
          <w:szCs w:val="28"/>
        </w:rPr>
        <w:t>3.3.2. </w:t>
      </w:r>
      <w:r>
        <w:rPr>
          <w:sz w:val="28"/>
          <w:szCs w:val="28"/>
        </w:rPr>
        <w:t xml:space="preserve">В виде снижения размера родительской платы </w:t>
      </w:r>
      <w:r>
        <w:rPr>
          <w:color w:val="000000"/>
          <w:sz w:val="28"/>
          <w:szCs w:val="28"/>
        </w:rPr>
        <w:t>на 50%</w:t>
      </w:r>
      <w:r>
        <w:rPr>
          <w:color w:val="FF0000"/>
          <w:sz w:val="28"/>
          <w:szCs w:val="28"/>
        </w:rPr>
        <w:t xml:space="preserve"> </w:t>
      </w:r>
      <w:r>
        <w:rPr>
          <w:sz w:val="28"/>
          <w:szCs w:val="28"/>
        </w:rPr>
        <w:t xml:space="preserve">за присмотр и уход за </w:t>
      </w:r>
      <w:r>
        <w:rPr>
          <w:color w:val="000000"/>
          <w:sz w:val="28"/>
          <w:szCs w:val="28"/>
        </w:rPr>
        <w:t>детьми студентов и аспирантов (полная студенческая семья, где оба родителя студенты или аспиранты, неполная студенческая семья, где один студент или аспирант-родитель воспитывает ребёнка).</w:t>
      </w:r>
    </w:p>
    <w:p w14:paraId="22754595" w14:textId="77777777" w:rsidR="003F312B" w:rsidRDefault="00CD2470">
      <w:pPr>
        <w:ind w:firstLine="709"/>
        <w:jc w:val="both"/>
        <w:rPr>
          <w:color w:val="000000"/>
          <w:sz w:val="28"/>
          <w:szCs w:val="28"/>
        </w:rPr>
      </w:pPr>
      <w:r>
        <w:rPr>
          <w:color w:val="000000"/>
          <w:sz w:val="28"/>
          <w:szCs w:val="28"/>
        </w:rPr>
        <w:t>3.4. </w:t>
      </w:r>
      <w:r>
        <w:rPr>
          <w:sz w:val="28"/>
          <w:szCs w:val="28"/>
        </w:rPr>
        <w:t>Социальная поддержка при получении услуги по присмотру и уходу за детьми, посещающими группу продленного дня в муниципальных общеобразовательных организациях</w:t>
      </w:r>
      <w:r>
        <w:rPr>
          <w:color w:val="000000"/>
          <w:sz w:val="28"/>
          <w:szCs w:val="28"/>
        </w:rPr>
        <w:t xml:space="preserve">, устанавливается: </w:t>
      </w:r>
    </w:p>
    <w:p w14:paraId="07FB24D2" w14:textId="77777777" w:rsidR="003F312B" w:rsidRDefault="00CD2470">
      <w:pPr>
        <w:ind w:firstLine="709"/>
        <w:jc w:val="both"/>
        <w:rPr>
          <w:sz w:val="28"/>
          <w:szCs w:val="28"/>
        </w:rPr>
      </w:pPr>
      <w:r>
        <w:rPr>
          <w:color w:val="000000"/>
          <w:sz w:val="28"/>
          <w:szCs w:val="28"/>
        </w:rPr>
        <w:t xml:space="preserve">в виде полного освобождения </w:t>
      </w:r>
      <w:r>
        <w:rPr>
          <w:sz w:val="28"/>
          <w:szCs w:val="28"/>
        </w:rPr>
        <w:t xml:space="preserve">от родительской платы за присмотр и уход за детьми участников специальной военной операции (в соответствии с п. 3.1.1, 3.1.2 настоящего Порядка) </w:t>
      </w:r>
    </w:p>
    <w:p w14:paraId="48C04EE6" w14:textId="77777777" w:rsidR="003F312B" w:rsidRDefault="003F312B">
      <w:pPr>
        <w:ind w:firstLine="709"/>
        <w:jc w:val="both"/>
        <w:rPr>
          <w:color w:val="000000"/>
          <w:sz w:val="28"/>
          <w:szCs w:val="28"/>
        </w:rPr>
      </w:pPr>
    </w:p>
    <w:p w14:paraId="149FB9C1" w14:textId="77777777" w:rsidR="003F312B" w:rsidRDefault="003F312B">
      <w:pPr>
        <w:ind w:firstLine="709"/>
        <w:jc w:val="both"/>
        <w:rPr>
          <w:color w:val="000000"/>
          <w:sz w:val="28"/>
          <w:szCs w:val="28"/>
        </w:rPr>
      </w:pPr>
    </w:p>
    <w:p w14:paraId="4EA5DFAE" w14:textId="77777777" w:rsidR="003F312B" w:rsidRDefault="00CD2470">
      <w:pPr>
        <w:ind w:firstLine="709"/>
        <w:jc w:val="center"/>
        <w:rPr>
          <w:b/>
          <w:color w:val="000000"/>
          <w:sz w:val="28"/>
          <w:szCs w:val="28"/>
        </w:rPr>
      </w:pPr>
      <w:r>
        <w:rPr>
          <w:b/>
          <w:color w:val="000000"/>
          <w:sz w:val="28"/>
          <w:szCs w:val="28"/>
        </w:rPr>
        <w:lastRenderedPageBreak/>
        <w:t>4. Случаи прекращения социальной поддержки</w:t>
      </w:r>
    </w:p>
    <w:p w14:paraId="4C82E363" w14:textId="77777777" w:rsidR="003F312B" w:rsidRDefault="003F312B">
      <w:pPr>
        <w:ind w:firstLine="709"/>
        <w:jc w:val="both"/>
        <w:rPr>
          <w:color w:val="000000"/>
          <w:sz w:val="28"/>
          <w:szCs w:val="28"/>
        </w:rPr>
      </w:pPr>
    </w:p>
    <w:p w14:paraId="545A2A40" w14:textId="77777777" w:rsidR="003F312B" w:rsidRDefault="00CD2470">
      <w:pPr>
        <w:ind w:firstLine="709"/>
        <w:jc w:val="both"/>
        <w:rPr>
          <w:color w:val="000000"/>
          <w:sz w:val="28"/>
          <w:szCs w:val="28"/>
        </w:rPr>
      </w:pPr>
      <w:r>
        <w:rPr>
          <w:color w:val="000000"/>
          <w:sz w:val="28"/>
          <w:szCs w:val="28"/>
        </w:rPr>
        <w:t>4.1. Предоставление меры социальной поддержки прекращается в случае:</w:t>
      </w:r>
    </w:p>
    <w:p w14:paraId="2213B890" w14:textId="77777777" w:rsidR="003F312B" w:rsidRDefault="00CD2470">
      <w:pPr>
        <w:pStyle w:val="a7"/>
        <w:numPr>
          <w:ilvl w:val="0"/>
          <w:numId w:val="35"/>
        </w:numPr>
        <w:spacing w:before="0"/>
        <w:ind w:left="0" w:firstLine="709"/>
        <w:rPr>
          <w:color w:val="000000"/>
          <w:sz w:val="28"/>
          <w:szCs w:val="28"/>
        </w:rPr>
      </w:pPr>
      <w:r>
        <w:rPr>
          <w:color w:val="000000"/>
          <w:sz w:val="28"/>
          <w:szCs w:val="28"/>
        </w:rPr>
        <w:t>отчисления обучающегося из Организации;</w:t>
      </w:r>
    </w:p>
    <w:p w14:paraId="699C2196" w14:textId="77777777" w:rsidR="003F312B" w:rsidRDefault="00CD2470">
      <w:pPr>
        <w:pStyle w:val="a7"/>
        <w:numPr>
          <w:ilvl w:val="0"/>
          <w:numId w:val="35"/>
        </w:numPr>
        <w:spacing w:before="0"/>
        <w:ind w:left="0" w:firstLine="709"/>
        <w:rPr>
          <w:color w:val="000000"/>
          <w:sz w:val="28"/>
          <w:szCs w:val="28"/>
        </w:rPr>
      </w:pPr>
      <w:r>
        <w:rPr>
          <w:color w:val="000000"/>
          <w:sz w:val="28"/>
          <w:szCs w:val="28"/>
        </w:rPr>
        <w:t>предоставления документа, подтверждающего прекращение права для получения социальной поддержки;</w:t>
      </w:r>
    </w:p>
    <w:p w14:paraId="25C156F4" w14:textId="77777777" w:rsidR="003F312B" w:rsidRDefault="00CD2470">
      <w:pPr>
        <w:pStyle w:val="a7"/>
        <w:numPr>
          <w:ilvl w:val="0"/>
          <w:numId w:val="35"/>
        </w:numPr>
        <w:spacing w:before="0"/>
        <w:ind w:left="0" w:firstLine="709"/>
        <w:rPr>
          <w:color w:val="000000"/>
          <w:sz w:val="28"/>
          <w:szCs w:val="28"/>
        </w:rPr>
      </w:pPr>
      <w:r>
        <w:rPr>
          <w:color w:val="000000"/>
          <w:sz w:val="28"/>
          <w:szCs w:val="28"/>
        </w:rPr>
        <w:t>поступления заявления от родителя (законного представителя) об отказе в предоставлении меры социальной поддержки;</w:t>
      </w:r>
    </w:p>
    <w:p w14:paraId="053191DB" w14:textId="77777777" w:rsidR="003F312B" w:rsidRDefault="00CD2470">
      <w:pPr>
        <w:pStyle w:val="a7"/>
        <w:numPr>
          <w:ilvl w:val="0"/>
          <w:numId w:val="35"/>
        </w:numPr>
        <w:spacing w:before="0"/>
        <w:ind w:left="0" w:firstLine="709"/>
        <w:rPr>
          <w:color w:val="000000"/>
          <w:sz w:val="28"/>
          <w:szCs w:val="28"/>
        </w:rPr>
      </w:pPr>
      <w:r>
        <w:rPr>
          <w:color w:val="000000"/>
          <w:sz w:val="28"/>
          <w:szCs w:val="28"/>
        </w:rPr>
        <w:t>иных случаях, предусмотренных действующим законодательством.</w:t>
      </w:r>
    </w:p>
    <w:p w14:paraId="59B52F69" w14:textId="77777777" w:rsidR="003F312B" w:rsidRDefault="003F312B">
      <w:pPr>
        <w:ind w:firstLine="709"/>
        <w:jc w:val="center"/>
        <w:rPr>
          <w:b/>
          <w:color w:val="000000"/>
          <w:sz w:val="28"/>
          <w:szCs w:val="28"/>
        </w:rPr>
      </w:pPr>
    </w:p>
    <w:p w14:paraId="16E8B978" w14:textId="77777777" w:rsidR="003F312B" w:rsidRDefault="00CD2470">
      <w:pPr>
        <w:ind w:firstLine="709"/>
        <w:jc w:val="center"/>
        <w:rPr>
          <w:b/>
          <w:color w:val="000000"/>
          <w:sz w:val="28"/>
          <w:szCs w:val="28"/>
        </w:rPr>
      </w:pPr>
      <w:r>
        <w:rPr>
          <w:b/>
          <w:color w:val="000000"/>
          <w:sz w:val="28"/>
          <w:szCs w:val="28"/>
        </w:rPr>
        <w:t>5. Контроль за предоставлением мер социальной поддержки</w:t>
      </w:r>
    </w:p>
    <w:p w14:paraId="792000C4" w14:textId="77777777" w:rsidR="003F312B" w:rsidRDefault="003F312B">
      <w:pPr>
        <w:ind w:firstLine="709"/>
        <w:jc w:val="both"/>
        <w:rPr>
          <w:color w:val="000000"/>
          <w:sz w:val="28"/>
          <w:szCs w:val="28"/>
        </w:rPr>
      </w:pPr>
    </w:p>
    <w:p w14:paraId="5BCA46AD" w14:textId="77777777" w:rsidR="003F312B" w:rsidRDefault="00CD2470">
      <w:pPr>
        <w:ind w:firstLine="709"/>
        <w:jc w:val="both"/>
        <w:rPr>
          <w:sz w:val="28"/>
          <w:szCs w:val="28"/>
        </w:rPr>
      </w:pPr>
      <w:r>
        <w:rPr>
          <w:color w:val="000000"/>
          <w:sz w:val="28"/>
          <w:szCs w:val="28"/>
        </w:rPr>
        <w:t xml:space="preserve">5.1. </w:t>
      </w:r>
      <w:r>
        <w:rPr>
          <w:sz w:val="28"/>
          <w:szCs w:val="28"/>
        </w:rPr>
        <w:t>Контроль за проведением информационной кампании о мерах социальной поддержки отдельным категориям семей, воспитывающих несовершеннолетних детей, проживающих на территории Анжеро-Судженского городского округа, за подготовкой необходимого пакета документов для получения мер социальной поддержки, его полнотой и своевременной подачей, подготовкой и предоставлением отчетных документов, указанных п. 6 настоящего Порядка, возлагается на руководителя Организации.</w:t>
      </w:r>
    </w:p>
    <w:p w14:paraId="7A065534" w14:textId="77777777" w:rsidR="003F312B" w:rsidRDefault="00CD2470">
      <w:pPr>
        <w:ind w:firstLine="709"/>
        <w:jc w:val="both"/>
        <w:rPr>
          <w:sz w:val="28"/>
          <w:szCs w:val="28"/>
        </w:rPr>
      </w:pPr>
      <w:r>
        <w:rPr>
          <w:sz w:val="28"/>
          <w:szCs w:val="28"/>
        </w:rPr>
        <w:t>5.2. Непосредственный контроль за предоставлением мер социальной поддержки лицам, указанным в Разделе 3 настоящего Порядка, осуществляется ответственным лицом, назначенным учредителем Организации.</w:t>
      </w:r>
    </w:p>
    <w:p w14:paraId="5FFF9D7B" w14:textId="77777777" w:rsidR="003F312B" w:rsidRDefault="003F312B">
      <w:pPr>
        <w:ind w:firstLine="709"/>
        <w:jc w:val="both"/>
        <w:rPr>
          <w:color w:val="000000"/>
          <w:sz w:val="28"/>
          <w:szCs w:val="28"/>
        </w:rPr>
      </w:pPr>
    </w:p>
    <w:p w14:paraId="6C495F9B" w14:textId="77777777" w:rsidR="003F312B" w:rsidRDefault="00CD2470">
      <w:pPr>
        <w:ind w:firstLine="709"/>
        <w:jc w:val="center"/>
        <w:rPr>
          <w:b/>
          <w:color w:val="000000"/>
          <w:sz w:val="28"/>
          <w:szCs w:val="28"/>
        </w:rPr>
      </w:pPr>
      <w:r>
        <w:rPr>
          <w:b/>
          <w:color w:val="000000"/>
          <w:sz w:val="28"/>
          <w:szCs w:val="28"/>
        </w:rPr>
        <w:t>6. Порядок организации предоставления мер социальной поддержки</w:t>
      </w:r>
    </w:p>
    <w:p w14:paraId="55E5BB0A" w14:textId="77777777" w:rsidR="003F312B" w:rsidRDefault="003F312B">
      <w:pPr>
        <w:ind w:firstLine="709"/>
        <w:jc w:val="center"/>
        <w:rPr>
          <w:b/>
          <w:color w:val="000000"/>
          <w:sz w:val="28"/>
          <w:szCs w:val="28"/>
        </w:rPr>
      </w:pPr>
    </w:p>
    <w:p w14:paraId="694540AD" w14:textId="77777777" w:rsidR="003F312B" w:rsidRDefault="00CD2470">
      <w:pPr>
        <w:ind w:firstLine="709"/>
        <w:jc w:val="both"/>
        <w:rPr>
          <w:color w:val="000000"/>
          <w:sz w:val="28"/>
          <w:szCs w:val="28"/>
        </w:rPr>
      </w:pPr>
      <w:r>
        <w:rPr>
          <w:color w:val="000000"/>
          <w:sz w:val="28"/>
          <w:szCs w:val="28"/>
        </w:rPr>
        <w:t xml:space="preserve">6.1. Предоставление меры социальной поддержки при получении </w:t>
      </w:r>
      <w:r>
        <w:rPr>
          <w:sz w:val="28"/>
          <w:szCs w:val="28"/>
        </w:rPr>
        <w:t>обучающимися</w:t>
      </w:r>
      <w:r>
        <w:rPr>
          <w:color w:val="000000"/>
          <w:sz w:val="28"/>
          <w:szCs w:val="28"/>
        </w:rPr>
        <w:t xml:space="preserve"> дополнительного образования в Организации осуществляется на основании решения учредителя Организации. </w:t>
      </w:r>
    </w:p>
    <w:p w14:paraId="20CF2915" w14:textId="77777777" w:rsidR="003F312B" w:rsidRDefault="00CD2470">
      <w:pPr>
        <w:ind w:firstLine="709"/>
        <w:jc w:val="both"/>
        <w:rPr>
          <w:sz w:val="28"/>
          <w:szCs w:val="28"/>
        </w:rPr>
      </w:pPr>
      <w:r>
        <w:rPr>
          <w:color w:val="000000"/>
          <w:sz w:val="28"/>
          <w:szCs w:val="28"/>
        </w:rPr>
        <w:t xml:space="preserve">Для получения меры социальной поддержки родитель (законный представитель) обучающегося </w:t>
      </w:r>
      <w:r>
        <w:rPr>
          <w:sz w:val="28"/>
          <w:szCs w:val="28"/>
        </w:rPr>
        <w:t>обращается с письменным заявлением о предоставлении меры социальной поддержки к ответственному специалисту учредителя Организации, курирующему данный вопрос.</w:t>
      </w:r>
    </w:p>
    <w:p w14:paraId="4667C440" w14:textId="77777777" w:rsidR="003F312B" w:rsidRDefault="00CD2470">
      <w:pPr>
        <w:ind w:firstLine="709"/>
        <w:jc w:val="both"/>
        <w:rPr>
          <w:sz w:val="28"/>
          <w:szCs w:val="28"/>
        </w:rPr>
      </w:pPr>
      <w:r>
        <w:rPr>
          <w:sz w:val="28"/>
          <w:szCs w:val="28"/>
        </w:rPr>
        <w:t>К заявлению прилагаются следующие документы:</w:t>
      </w:r>
    </w:p>
    <w:p w14:paraId="15E098E1" w14:textId="77777777" w:rsidR="003F312B" w:rsidRDefault="00CD2470">
      <w:pPr>
        <w:pStyle w:val="a7"/>
        <w:numPr>
          <w:ilvl w:val="0"/>
          <w:numId w:val="7"/>
        </w:numPr>
        <w:spacing w:before="0"/>
        <w:ind w:left="0" w:firstLine="709"/>
        <w:rPr>
          <w:sz w:val="28"/>
          <w:szCs w:val="28"/>
        </w:rPr>
      </w:pPr>
      <w:r>
        <w:rPr>
          <w:sz w:val="28"/>
          <w:szCs w:val="28"/>
        </w:rPr>
        <w:t>документ, удостоверяющий личность родителя (законного представителя);</w:t>
      </w:r>
    </w:p>
    <w:p w14:paraId="6455AA1B" w14:textId="77777777" w:rsidR="003F312B" w:rsidRDefault="00CD2470">
      <w:pPr>
        <w:pStyle w:val="a7"/>
        <w:numPr>
          <w:ilvl w:val="0"/>
          <w:numId w:val="7"/>
        </w:numPr>
        <w:spacing w:before="0"/>
        <w:ind w:left="0" w:firstLine="709"/>
        <w:rPr>
          <w:sz w:val="28"/>
          <w:szCs w:val="28"/>
        </w:rPr>
      </w:pPr>
      <w:r>
        <w:rPr>
          <w:sz w:val="28"/>
          <w:szCs w:val="28"/>
        </w:rPr>
        <w:t>свидетельство о рождении или паспорт обучающегося;</w:t>
      </w:r>
    </w:p>
    <w:p w14:paraId="456BBAC1" w14:textId="77777777" w:rsidR="003F312B" w:rsidRDefault="00CD2470">
      <w:pPr>
        <w:pStyle w:val="a7"/>
        <w:numPr>
          <w:ilvl w:val="0"/>
          <w:numId w:val="7"/>
        </w:numPr>
        <w:spacing w:before="0"/>
        <w:ind w:left="0" w:firstLine="709"/>
        <w:rPr>
          <w:sz w:val="28"/>
          <w:szCs w:val="28"/>
        </w:rPr>
      </w:pPr>
      <w:r>
        <w:rPr>
          <w:sz w:val="28"/>
          <w:szCs w:val="28"/>
        </w:rPr>
        <w:t>свидетельство о браке заявителя (при наличии);</w:t>
      </w:r>
    </w:p>
    <w:p w14:paraId="50E85BFF" w14:textId="77777777" w:rsidR="003F312B" w:rsidRDefault="00CD2470">
      <w:pPr>
        <w:pStyle w:val="a7"/>
        <w:numPr>
          <w:ilvl w:val="0"/>
          <w:numId w:val="7"/>
        </w:numPr>
        <w:spacing w:before="0"/>
        <w:ind w:left="0" w:firstLine="709"/>
        <w:rPr>
          <w:sz w:val="28"/>
          <w:szCs w:val="28"/>
        </w:rPr>
      </w:pPr>
      <w:r>
        <w:rPr>
          <w:sz w:val="28"/>
          <w:szCs w:val="28"/>
        </w:rPr>
        <w:t>документ об установлении над ребёнком опеки или передаче ребёнка на воспитание в приёмную семью (для детей-сирот и детей, оставшихся без попечения родителей);</w:t>
      </w:r>
    </w:p>
    <w:p w14:paraId="7D1E3653" w14:textId="77777777" w:rsidR="003F312B" w:rsidRDefault="00CD2470">
      <w:pPr>
        <w:pStyle w:val="a7"/>
        <w:numPr>
          <w:ilvl w:val="0"/>
          <w:numId w:val="35"/>
        </w:numPr>
        <w:spacing w:before="0"/>
        <w:ind w:left="0" w:firstLine="709"/>
        <w:rPr>
          <w:sz w:val="28"/>
          <w:szCs w:val="28"/>
        </w:rPr>
      </w:pPr>
      <w:r>
        <w:rPr>
          <w:sz w:val="28"/>
          <w:szCs w:val="28"/>
        </w:rPr>
        <w:t xml:space="preserve">документ, подтверждающий участие члена семьи в специальной </w:t>
      </w:r>
      <w:r>
        <w:rPr>
          <w:sz w:val="28"/>
          <w:szCs w:val="28"/>
        </w:rPr>
        <w:lastRenderedPageBreak/>
        <w:t>военной операции, выданный уполномоченным органом, или документ, подтверждающий факт гибели (смерти)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14:paraId="0B17158D" w14:textId="77777777" w:rsidR="003F312B" w:rsidRDefault="00CD2470">
      <w:pPr>
        <w:pStyle w:val="a7"/>
        <w:numPr>
          <w:ilvl w:val="0"/>
          <w:numId w:val="35"/>
        </w:numPr>
        <w:spacing w:before="0"/>
        <w:ind w:left="0" w:firstLine="709"/>
        <w:rPr>
          <w:sz w:val="28"/>
          <w:szCs w:val="28"/>
        </w:rPr>
      </w:pPr>
      <w:r>
        <w:rPr>
          <w:sz w:val="28"/>
          <w:szCs w:val="28"/>
        </w:rPr>
        <w:t>согласие на обработку персональных данных.</w:t>
      </w:r>
    </w:p>
    <w:p w14:paraId="0FA27E65" w14:textId="77777777" w:rsidR="003F312B" w:rsidRDefault="00CD2470">
      <w:pPr>
        <w:ind w:firstLine="709"/>
        <w:jc w:val="both"/>
        <w:rPr>
          <w:sz w:val="28"/>
          <w:szCs w:val="28"/>
        </w:rPr>
      </w:pPr>
      <w:r>
        <w:rPr>
          <w:sz w:val="28"/>
          <w:szCs w:val="28"/>
        </w:rPr>
        <w:t>Для предоставления меры социальной поддержки ответственный специалист учредителя даёт оценку сведениям, содержащимся в документах, формирует в отношении каждого гражданина личное дело, ведёт регистр данных граждан, имеющих право на получение социальной поддержки. На основании представленных документов учредитель издаёт приказ о полном освобождении от оплаты за получение обучающимися дополнительного образования.</w:t>
      </w:r>
    </w:p>
    <w:p w14:paraId="67D796B2" w14:textId="77777777" w:rsidR="003F312B" w:rsidRDefault="00CD2470">
      <w:pPr>
        <w:ind w:firstLine="709"/>
        <w:jc w:val="both"/>
        <w:rPr>
          <w:sz w:val="28"/>
          <w:szCs w:val="28"/>
        </w:rPr>
      </w:pPr>
      <w:r>
        <w:rPr>
          <w:color w:val="000000"/>
          <w:sz w:val="28"/>
          <w:szCs w:val="28"/>
        </w:rPr>
        <w:t>Мера социальной поддержки носит заявительный характер и назначается с даты подачи заявления.</w:t>
      </w:r>
    </w:p>
    <w:p w14:paraId="54BD18BC" w14:textId="77777777" w:rsidR="003F312B" w:rsidRDefault="00CD2470">
      <w:pPr>
        <w:ind w:firstLine="709"/>
        <w:jc w:val="both"/>
        <w:rPr>
          <w:sz w:val="28"/>
          <w:szCs w:val="28"/>
        </w:rPr>
      </w:pPr>
      <w:r>
        <w:rPr>
          <w:sz w:val="28"/>
          <w:szCs w:val="28"/>
        </w:rPr>
        <w:t xml:space="preserve">Учредитель Организации заключает договор с Организацией согласно Приложению № 1 к данному порядку. </w:t>
      </w:r>
    </w:p>
    <w:p w14:paraId="756AB79D" w14:textId="77777777" w:rsidR="003F312B" w:rsidRDefault="00CD2470">
      <w:pPr>
        <w:ind w:firstLine="709"/>
        <w:jc w:val="both"/>
        <w:rPr>
          <w:sz w:val="28"/>
          <w:szCs w:val="28"/>
        </w:rPr>
      </w:pPr>
      <w:r>
        <w:rPr>
          <w:sz w:val="28"/>
          <w:szCs w:val="28"/>
        </w:rPr>
        <w:t xml:space="preserve">Потребность в финансировании на оплату услуг Организации за присмотр и уход за обучающимися, указанными в п. 3.1.2 настоящего порядка определяется ежемесячно ответственным специалистом учредителя. В срок не позднее 5-го числа, следующим за отчётным, руководитель Организации предоставляет ответственному специалисту учредителя табель учёта посещаемости обучающимися занятий по дополнительной общеобразовательной программе, счёт фактуру, акт выполненных работ на оплату оказанных услуг и отчет по форме, согласно Приложению № 1 к Договору. </w:t>
      </w:r>
    </w:p>
    <w:p w14:paraId="1A1301A4" w14:textId="77777777" w:rsidR="003F312B" w:rsidRDefault="00CD2470">
      <w:pPr>
        <w:ind w:firstLine="709"/>
        <w:jc w:val="both"/>
        <w:rPr>
          <w:sz w:val="28"/>
          <w:szCs w:val="28"/>
        </w:rPr>
      </w:pPr>
      <w:r>
        <w:rPr>
          <w:sz w:val="28"/>
          <w:szCs w:val="28"/>
        </w:rPr>
        <w:t>Ответственный специалист учредителя формирует сводный отчёт и передаёт потребность в финансировании в Финансовое управление администрации Анжеро-Судженского городского округа в срок до 10 числа, следующего за отчётным.</w:t>
      </w:r>
    </w:p>
    <w:p w14:paraId="6632B0F1" w14:textId="77777777" w:rsidR="003F312B" w:rsidRDefault="00CD2470">
      <w:pPr>
        <w:ind w:firstLine="709"/>
        <w:jc w:val="both"/>
        <w:rPr>
          <w:color w:val="000000"/>
          <w:sz w:val="28"/>
          <w:szCs w:val="28"/>
        </w:rPr>
      </w:pPr>
      <w:r>
        <w:rPr>
          <w:color w:val="000000"/>
          <w:sz w:val="28"/>
          <w:szCs w:val="28"/>
        </w:rPr>
        <w:t>6.2. Предоставление меры социальной поддержки на организацию отдыха детей и их оздоровления осуществляется на основании решения учредителя Организации. Для получения меры социальной поддержки родитель (законный представитель) обращается к руководителю Организации с документами, подтверждающими право на получение социальной поддержки. На основании представленных документов издаётся приказ о полном или частичном освобождении родителя (законного представителя) от оплаты за путевку. Учредитель Организации заключает договор с организацией.  Не позднее 1-го дня пребывания ребёнка в лагере, Организация предоставляет ответственному специалисту учредителя отчёт о фактических расходах, связанных с организацией отдыха и оздоровления обучающихся, согласно Приложению № 1 к Договору оказания услуг организации отдыха и оздоровления детей.</w:t>
      </w:r>
    </w:p>
    <w:p w14:paraId="41BAE884" w14:textId="77777777" w:rsidR="003F312B" w:rsidRDefault="00CD2470">
      <w:pPr>
        <w:ind w:firstLine="709"/>
        <w:jc w:val="both"/>
        <w:rPr>
          <w:color w:val="000000"/>
          <w:sz w:val="28"/>
          <w:szCs w:val="28"/>
        </w:rPr>
      </w:pPr>
      <w:r>
        <w:rPr>
          <w:color w:val="000000"/>
          <w:sz w:val="28"/>
          <w:szCs w:val="28"/>
        </w:rPr>
        <w:t>Решение об оплате услуг организации отдыха детей и их оздоровления детей в детских лагерях круглогодичного пребывания, созданных при санаторно-курортных организациях, оказывающих закаливающие и лечебно-</w:t>
      </w:r>
      <w:r>
        <w:rPr>
          <w:color w:val="000000"/>
          <w:sz w:val="28"/>
          <w:szCs w:val="28"/>
        </w:rPr>
        <w:lastRenderedPageBreak/>
        <w:t xml:space="preserve">профилактические процедуры, принимает управление образования администрации Анжеро-Судженского городского округа (далее – управление образования). Для получения меры социальной поддержки родитель (законный представитель) подаёт заявление,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на предоставление путёвки в лагерь круглогодичного пребывания. Ответственный специалист, курирующий данный вопрос, принимает заявления. Учредитель издаёт приказ о полном или частичном освобождении родителя (законного представителя) от оплаты за путёвку. </w:t>
      </w:r>
    </w:p>
    <w:p w14:paraId="3A76D710" w14:textId="77777777" w:rsidR="003F312B" w:rsidRDefault="00CD2470">
      <w:pPr>
        <w:ind w:firstLine="709"/>
        <w:jc w:val="both"/>
        <w:rPr>
          <w:color w:val="000000"/>
          <w:sz w:val="28"/>
          <w:szCs w:val="28"/>
        </w:rPr>
      </w:pPr>
      <w:r>
        <w:rPr>
          <w:color w:val="000000"/>
          <w:sz w:val="28"/>
          <w:szCs w:val="28"/>
        </w:rPr>
        <w:t>Потребность в финансировании на организацию отдыха и оздоровления детей передаётся учредителем в Финансовое управление администрации Анжеро-Судженского городского округа в срок до 10 числа, следующего за отчётным.</w:t>
      </w:r>
    </w:p>
    <w:p w14:paraId="7C2542BF" w14:textId="77777777" w:rsidR="003F312B" w:rsidRDefault="00CD2470">
      <w:pPr>
        <w:ind w:firstLine="709"/>
        <w:jc w:val="both"/>
        <w:rPr>
          <w:color w:val="000000"/>
          <w:sz w:val="28"/>
          <w:szCs w:val="28"/>
        </w:rPr>
      </w:pPr>
      <w:r>
        <w:rPr>
          <w:color w:val="000000"/>
          <w:sz w:val="28"/>
          <w:szCs w:val="28"/>
        </w:rPr>
        <w:t xml:space="preserve">6.3. Предоставление меры социальной поддержки </w:t>
      </w:r>
      <w:r>
        <w:rPr>
          <w:sz w:val="28"/>
          <w:szCs w:val="28"/>
        </w:rPr>
        <w:t xml:space="preserve">при получении услуги </w:t>
      </w:r>
      <w:r>
        <w:rPr>
          <w:color w:val="000000"/>
          <w:sz w:val="28"/>
          <w:szCs w:val="28"/>
        </w:rPr>
        <w:t xml:space="preserve">по присмотр и уходу за детьми, осваивающими образовательную программу дошкольного образования, осуществляется на основании решения учредителя Организации. Для получения меры социальной поддержки родитель (законный представитель) ребёнка обращается </w:t>
      </w:r>
      <w:r>
        <w:rPr>
          <w:sz w:val="28"/>
          <w:szCs w:val="28"/>
        </w:rPr>
        <w:t>с письменным заявлением о предоставлении меры социальной поддержки</w:t>
      </w:r>
      <w:r>
        <w:rPr>
          <w:color w:val="000000"/>
          <w:sz w:val="28"/>
          <w:szCs w:val="28"/>
        </w:rPr>
        <w:t xml:space="preserve"> к ответственному специалисту учредителя Организации, курирующему данный вопрос.</w:t>
      </w:r>
    </w:p>
    <w:p w14:paraId="3C7E9398" w14:textId="77777777" w:rsidR="003F312B" w:rsidRDefault="00CD2470">
      <w:pPr>
        <w:ind w:firstLine="709"/>
        <w:jc w:val="both"/>
        <w:rPr>
          <w:sz w:val="28"/>
          <w:szCs w:val="28"/>
        </w:rPr>
      </w:pPr>
      <w:r>
        <w:rPr>
          <w:sz w:val="28"/>
          <w:szCs w:val="28"/>
        </w:rPr>
        <w:t xml:space="preserve">К заявлению прикладываются следующие документы: </w:t>
      </w:r>
    </w:p>
    <w:p w14:paraId="5EF111F2" w14:textId="77777777" w:rsidR="003F312B" w:rsidRDefault="00CD2470">
      <w:pPr>
        <w:pStyle w:val="a7"/>
        <w:numPr>
          <w:ilvl w:val="0"/>
          <w:numId w:val="35"/>
        </w:numPr>
        <w:spacing w:before="0"/>
        <w:ind w:left="0" w:firstLine="709"/>
        <w:rPr>
          <w:color w:val="000000"/>
          <w:sz w:val="28"/>
          <w:szCs w:val="28"/>
        </w:rPr>
      </w:pPr>
      <w:r>
        <w:rPr>
          <w:color w:val="000000"/>
          <w:sz w:val="28"/>
          <w:szCs w:val="28"/>
        </w:rPr>
        <w:t>документ, удостоверяющий личность родителя (законного представителя);</w:t>
      </w:r>
    </w:p>
    <w:p w14:paraId="614A680C" w14:textId="77777777" w:rsidR="003F312B" w:rsidRDefault="00CD2470">
      <w:pPr>
        <w:pStyle w:val="a7"/>
        <w:numPr>
          <w:ilvl w:val="0"/>
          <w:numId w:val="7"/>
        </w:numPr>
        <w:spacing w:before="0"/>
        <w:ind w:left="0" w:firstLine="709"/>
        <w:rPr>
          <w:color w:val="000000"/>
          <w:sz w:val="28"/>
          <w:szCs w:val="28"/>
        </w:rPr>
      </w:pPr>
      <w:r>
        <w:rPr>
          <w:color w:val="000000"/>
          <w:sz w:val="28"/>
          <w:szCs w:val="28"/>
        </w:rPr>
        <w:t>свидетельство о рождении ребёнка;</w:t>
      </w:r>
    </w:p>
    <w:p w14:paraId="7E868D37" w14:textId="77777777" w:rsidR="003F312B" w:rsidRDefault="00CD2470">
      <w:pPr>
        <w:pStyle w:val="a7"/>
        <w:numPr>
          <w:ilvl w:val="0"/>
          <w:numId w:val="7"/>
        </w:numPr>
        <w:spacing w:before="0"/>
        <w:ind w:left="0" w:firstLine="709"/>
        <w:rPr>
          <w:color w:val="000000"/>
          <w:sz w:val="28"/>
          <w:szCs w:val="28"/>
        </w:rPr>
      </w:pPr>
      <w:r>
        <w:rPr>
          <w:sz w:val="28"/>
          <w:szCs w:val="28"/>
        </w:rPr>
        <w:t>свидетельство о браке (при наличии);</w:t>
      </w:r>
    </w:p>
    <w:p w14:paraId="0AE476A9" w14:textId="77777777" w:rsidR="003F312B" w:rsidRDefault="00CD2470">
      <w:pPr>
        <w:pStyle w:val="a7"/>
        <w:numPr>
          <w:ilvl w:val="0"/>
          <w:numId w:val="7"/>
        </w:numPr>
        <w:spacing w:before="0"/>
        <w:ind w:left="0" w:firstLine="709"/>
        <w:rPr>
          <w:color w:val="000000"/>
          <w:sz w:val="28"/>
          <w:szCs w:val="28"/>
        </w:rPr>
      </w:pPr>
      <w:r>
        <w:rPr>
          <w:color w:val="000000"/>
          <w:sz w:val="28"/>
          <w:szCs w:val="28"/>
        </w:rPr>
        <w:t>документ об установлении над ребёнком опеки или передаче ребёнка на воспитание в приёмную семью (для детей-сирот и детей, оставшихся без попечения родителей);</w:t>
      </w:r>
    </w:p>
    <w:p w14:paraId="79A8F8A6" w14:textId="77777777" w:rsidR="003F312B" w:rsidRDefault="00CD2470">
      <w:pPr>
        <w:pStyle w:val="a7"/>
        <w:numPr>
          <w:ilvl w:val="0"/>
          <w:numId w:val="7"/>
        </w:numPr>
        <w:spacing w:before="0"/>
        <w:ind w:left="0" w:firstLine="709"/>
        <w:rPr>
          <w:color w:val="000000"/>
          <w:sz w:val="28"/>
          <w:szCs w:val="28"/>
        </w:rPr>
      </w:pPr>
      <w:r>
        <w:rPr>
          <w:color w:val="000000"/>
          <w:sz w:val="28"/>
          <w:szCs w:val="28"/>
        </w:rPr>
        <w:t>справка о наличии инвалидности, выданная учреждением медико-социальной экспертизы (для детей-инвалидов);</w:t>
      </w:r>
    </w:p>
    <w:p w14:paraId="6257EE8A" w14:textId="77777777" w:rsidR="003F312B" w:rsidRDefault="00CD2470">
      <w:pPr>
        <w:pStyle w:val="a7"/>
        <w:numPr>
          <w:ilvl w:val="0"/>
          <w:numId w:val="7"/>
        </w:numPr>
        <w:spacing w:before="0"/>
        <w:ind w:left="0" w:firstLine="709"/>
        <w:rPr>
          <w:color w:val="000000"/>
          <w:sz w:val="28"/>
          <w:szCs w:val="28"/>
        </w:rPr>
      </w:pPr>
      <w:r>
        <w:rPr>
          <w:color w:val="000000"/>
          <w:sz w:val="28"/>
          <w:szCs w:val="28"/>
        </w:rPr>
        <w:t>справка медицинской организации, подтверждающая наличие заболевания ребёнка (для детей с туберкулёзной интоксикацией);</w:t>
      </w:r>
    </w:p>
    <w:p w14:paraId="6267163F" w14:textId="77777777" w:rsidR="003F312B" w:rsidRDefault="00CD2470">
      <w:pPr>
        <w:pStyle w:val="a7"/>
        <w:numPr>
          <w:ilvl w:val="0"/>
          <w:numId w:val="35"/>
        </w:numPr>
        <w:spacing w:before="0"/>
        <w:ind w:left="0" w:firstLine="709"/>
        <w:rPr>
          <w:sz w:val="28"/>
          <w:szCs w:val="28"/>
        </w:rPr>
      </w:pPr>
      <w:r>
        <w:rPr>
          <w:color w:val="000000"/>
          <w:sz w:val="28"/>
          <w:szCs w:val="28"/>
        </w:rPr>
        <w:t xml:space="preserve">документ, подтверждающий участие члена семьи в специальной военной операции, выданный уполномоченным органом, </w:t>
      </w:r>
      <w:r>
        <w:rPr>
          <w:sz w:val="28"/>
          <w:szCs w:val="28"/>
        </w:rPr>
        <w:t>или документ, подтверждающий факт гибели (смерти)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14:paraId="27CD613B" w14:textId="77777777" w:rsidR="003F312B" w:rsidRDefault="00CD2470">
      <w:pPr>
        <w:pStyle w:val="a7"/>
        <w:numPr>
          <w:ilvl w:val="0"/>
          <w:numId w:val="35"/>
        </w:numPr>
        <w:spacing w:before="0"/>
        <w:ind w:left="0" w:firstLine="709"/>
        <w:rPr>
          <w:sz w:val="28"/>
          <w:szCs w:val="28"/>
        </w:rPr>
      </w:pPr>
      <w:r>
        <w:rPr>
          <w:sz w:val="28"/>
          <w:szCs w:val="28"/>
        </w:rPr>
        <w:t>согласие на обработку персональных данных.</w:t>
      </w:r>
    </w:p>
    <w:p w14:paraId="0D17CEF5" w14:textId="77777777" w:rsidR="003F312B" w:rsidRDefault="00CD2470">
      <w:pPr>
        <w:ind w:firstLine="709"/>
        <w:jc w:val="both"/>
        <w:rPr>
          <w:color w:val="000000"/>
          <w:sz w:val="28"/>
          <w:szCs w:val="28"/>
        </w:rPr>
      </w:pPr>
      <w:r>
        <w:rPr>
          <w:color w:val="000000"/>
          <w:sz w:val="28"/>
          <w:szCs w:val="28"/>
        </w:rPr>
        <w:t xml:space="preserve">Для предоставления меры социальной поддержки ответственный специалист учредителя даёт оценку сведениям, содержащимся в документах, формирует в отношении каждого гражданина личное дело, ведёт регистр данных граждан, имеющих право на получение социальной поддержки. На основании представленных документов учредитель издаёт приказ о полном </w:t>
      </w:r>
      <w:r>
        <w:rPr>
          <w:color w:val="000000"/>
          <w:sz w:val="28"/>
          <w:szCs w:val="28"/>
        </w:rPr>
        <w:lastRenderedPageBreak/>
        <w:t xml:space="preserve">или частичном освобождении родителя (законного представителя) от родительской платы за присмотр и уход за ребёнком. </w:t>
      </w:r>
    </w:p>
    <w:p w14:paraId="656B3B28" w14:textId="77777777" w:rsidR="003F312B" w:rsidRDefault="00CD2470">
      <w:pPr>
        <w:ind w:firstLine="709"/>
        <w:jc w:val="both"/>
        <w:rPr>
          <w:color w:val="000000"/>
          <w:sz w:val="28"/>
          <w:szCs w:val="28"/>
        </w:rPr>
      </w:pPr>
      <w:r>
        <w:rPr>
          <w:color w:val="000000"/>
          <w:sz w:val="28"/>
          <w:szCs w:val="28"/>
        </w:rPr>
        <w:t>Мера социальной поддержки носит заявительный характер и назначается с даты подачи заявления. Предусмотрен перерасчёт начисленной родительской платы для категории заявителей, указанных в пункте 3 ст.65 Федерального закона «Об образовании в Российской Федерации».</w:t>
      </w:r>
    </w:p>
    <w:p w14:paraId="5DC96989" w14:textId="77777777" w:rsidR="003F312B" w:rsidRDefault="00CD2470">
      <w:pPr>
        <w:ind w:firstLine="709"/>
        <w:jc w:val="both"/>
        <w:rPr>
          <w:sz w:val="28"/>
          <w:szCs w:val="28"/>
        </w:rPr>
      </w:pPr>
      <w:r>
        <w:rPr>
          <w:sz w:val="28"/>
          <w:szCs w:val="28"/>
        </w:rPr>
        <w:t>Учредитель Организации заключает договор с Организацией согласно Приложению № 3 к данному порядку.</w:t>
      </w:r>
    </w:p>
    <w:p w14:paraId="12E29E37" w14:textId="77777777" w:rsidR="003F312B" w:rsidRDefault="00CD2470">
      <w:pPr>
        <w:ind w:firstLine="709"/>
        <w:jc w:val="both"/>
        <w:rPr>
          <w:sz w:val="28"/>
          <w:szCs w:val="28"/>
        </w:rPr>
      </w:pPr>
      <w:r>
        <w:rPr>
          <w:color w:val="000000"/>
          <w:sz w:val="28"/>
          <w:szCs w:val="28"/>
        </w:rPr>
        <w:t xml:space="preserve">Потребность в финансировании на оплату услуг Организации за присмотр и уход за детьми, указанными в п. 3.3 </w:t>
      </w:r>
      <w:r>
        <w:rPr>
          <w:sz w:val="28"/>
          <w:szCs w:val="28"/>
        </w:rPr>
        <w:t xml:space="preserve">настоящего порядка, </w:t>
      </w:r>
      <w:r>
        <w:rPr>
          <w:color w:val="000000"/>
          <w:sz w:val="28"/>
          <w:szCs w:val="28"/>
        </w:rPr>
        <w:t>определяется ежемесячно ответственным специалистом учредителя</w:t>
      </w:r>
      <w:r>
        <w:rPr>
          <w:sz w:val="28"/>
          <w:szCs w:val="28"/>
        </w:rPr>
        <w:t xml:space="preserve">. В срок не позднее 1-го числа, следующим за отчётным, руководитель Организации предоставляет ответственному специалисту учредителя табель учёта посещаемости детей (форма по ОКУД 0504608), счёт фактуру, акт выполненных работ на оплату оказанных услуг и отчет по форме, согласно Приложению № 1 к Договору. </w:t>
      </w:r>
    </w:p>
    <w:p w14:paraId="1ADC579C" w14:textId="77777777" w:rsidR="003F312B" w:rsidRDefault="00CD2470">
      <w:pPr>
        <w:ind w:firstLine="709"/>
        <w:jc w:val="both"/>
        <w:rPr>
          <w:color w:val="000000"/>
          <w:sz w:val="28"/>
          <w:szCs w:val="28"/>
        </w:rPr>
      </w:pPr>
      <w:r>
        <w:rPr>
          <w:color w:val="000000"/>
          <w:sz w:val="28"/>
          <w:szCs w:val="28"/>
        </w:rPr>
        <w:t>Потребность в финансировании передаётся ответственным специалистом учредителя в Финансовое управление администрации Анжеро-Судженского городского округа в срок до 10 числа, следующего за отчётным.</w:t>
      </w:r>
    </w:p>
    <w:p w14:paraId="1219B4EC" w14:textId="77777777" w:rsidR="003F312B" w:rsidRDefault="00CD2470">
      <w:pPr>
        <w:ind w:firstLine="709"/>
        <w:jc w:val="both"/>
        <w:rPr>
          <w:color w:val="000000"/>
          <w:sz w:val="28"/>
          <w:szCs w:val="28"/>
        </w:rPr>
      </w:pPr>
      <w:r>
        <w:rPr>
          <w:color w:val="000000"/>
          <w:sz w:val="28"/>
          <w:szCs w:val="28"/>
        </w:rPr>
        <w:t xml:space="preserve">6.4. Предоставление меры социальной поддержки </w:t>
      </w:r>
      <w:r>
        <w:rPr>
          <w:sz w:val="28"/>
          <w:szCs w:val="28"/>
        </w:rPr>
        <w:t xml:space="preserve">при получении услуги </w:t>
      </w:r>
      <w:r>
        <w:rPr>
          <w:color w:val="000000"/>
          <w:sz w:val="28"/>
          <w:szCs w:val="28"/>
        </w:rPr>
        <w:t>по присмотр и уходу за детьми, посещающими группу продленного дня в муниципальных общеобразовательных организациях</w:t>
      </w:r>
      <w:r>
        <w:rPr>
          <w:color w:val="FF0000"/>
          <w:sz w:val="28"/>
          <w:szCs w:val="28"/>
        </w:rPr>
        <w:t>,</w:t>
      </w:r>
      <w:r>
        <w:rPr>
          <w:color w:val="000000"/>
          <w:sz w:val="28"/>
          <w:szCs w:val="28"/>
        </w:rPr>
        <w:t xml:space="preserve"> осуществляется на основании решения учредителя Организации. Для получения меры социальной поддержки родитель (законный представитель) ребёнка обращается </w:t>
      </w:r>
      <w:r>
        <w:rPr>
          <w:sz w:val="28"/>
          <w:szCs w:val="28"/>
        </w:rPr>
        <w:t>с письменным заявлением о предоставлении меры социальной поддержки</w:t>
      </w:r>
      <w:r>
        <w:rPr>
          <w:color w:val="000000"/>
          <w:sz w:val="28"/>
          <w:szCs w:val="28"/>
        </w:rPr>
        <w:t xml:space="preserve"> к ответственному специалисту учредителя Организации, курирующему данный вопрос.</w:t>
      </w:r>
    </w:p>
    <w:p w14:paraId="7F3E6C84" w14:textId="77777777" w:rsidR="003F312B" w:rsidRDefault="00CD2470">
      <w:pPr>
        <w:ind w:firstLine="709"/>
        <w:jc w:val="both"/>
        <w:rPr>
          <w:sz w:val="28"/>
          <w:szCs w:val="28"/>
        </w:rPr>
      </w:pPr>
      <w:r>
        <w:rPr>
          <w:sz w:val="28"/>
          <w:szCs w:val="28"/>
        </w:rPr>
        <w:t xml:space="preserve">К заявлению прикладываются следующие документы: </w:t>
      </w:r>
    </w:p>
    <w:p w14:paraId="18D5F94B" w14:textId="77777777" w:rsidR="003F312B" w:rsidRDefault="00CD2470">
      <w:pPr>
        <w:pStyle w:val="a7"/>
        <w:numPr>
          <w:ilvl w:val="0"/>
          <w:numId w:val="35"/>
        </w:numPr>
        <w:spacing w:before="0"/>
        <w:ind w:left="0" w:firstLine="709"/>
        <w:rPr>
          <w:color w:val="000000"/>
          <w:sz w:val="28"/>
          <w:szCs w:val="28"/>
        </w:rPr>
      </w:pPr>
      <w:r>
        <w:rPr>
          <w:color w:val="000000"/>
          <w:sz w:val="28"/>
          <w:szCs w:val="28"/>
        </w:rPr>
        <w:t>документ, удостоверяющий личность родителя (законного представителя);</w:t>
      </w:r>
    </w:p>
    <w:p w14:paraId="63C9771A" w14:textId="77777777" w:rsidR="003F312B" w:rsidRDefault="00CD2470">
      <w:pPr>
        <w:pStyle w:val="a7"/>
        <w:numPr>
          <w:ilvl w:val="0"/>
          <w:numId w:val="7"/>
        </w:numPr>
        <w:spacing w:before="0"/>
        <w:ind w:left="0" w:firstLine="709"/>
        <w:rPr>
          <w:color w:val="000000"/>
          <w:sz w:val="28"/>
          <w:szCs w:val="28"/>
        </w:rPr>
      </w:pPr>
      <w:r>
        <w:rPr>
          <w:color w:val="000000"/>
          <w:sz w:val="28"/>
          <w:szCs w:val="28"/>
        </w:rPr>
        <w:t>свидетельство о рождении ребёнка;</w:t>
      </w:r>
    </w:p>
    <w:p w14:paraId="42EB1DE0" w14:textId="77777777" w:rsidR="003F312B" w:rsidRDefault="00CD2470">
      <w:pPr>
        <w:pStyle w:val="a7"/>
        <w:numPr>
          <w:ilvl w:val="0"/>
          <w:numId w:val="7"/>
        </w:numPr>
        <w:spacing w:before="0"/>
        <w:ind w:left="0" w:firstLine="709"/>
        <w:rPr>
          <w:color w:val="000000"/>
          <w:sz w:val="28"/>
          <w:szCs w:val="28"/>
        </w:rPr>
      </w:pPr>
      <w:r>
        <w:rPr>
          <w:sz w:val="28"/>
          <w:szCs w:val="28"/>
        </w:rPr>
        <w:t>свидетельство о браке (при наличии);</w:t>
      </w:r>
    </w:p>
    <w:p w14:paraId="50E5F6C3" w14:textId="77777777" w:rsidR="003F312B" w:rsidRDefault="00CD2470">
      <w:pPr>
        <w:pStyle w:val="a7"/>
        <w:numPr>
          <w:ilvl w:val="0"/>
          <w:numId w:val="7"/>
        </w:numPr>
        <w:spacing w:before="0"/>
        <w:ind w:left="0" w:firstLine="709"/>
        <w:rPr>
          <w:color w:val="000000"/>
          <w:sz w:val="28"/>
          <w:szCs w:val="28"/>
        </w:rPr>
      </w:pPr>
      <w:r>
        <w:rPr>
          <w:color w:val="000000"/>
          <w:sz w:val="28"/>
          <w:szCs w:val="28"/>
        </w:rPr>
        <w:t>документ об установлении над ребёнком опеки или передаче ребёнка на воспитание в приёмную семью (для детей-сирот и детей, оставшихся без попечения родителей);</w:t>
      </w:r>
    </w:p>
    <w:p w14:paraId="21386F42" w14:textId="77777777" w:rsidR="003F312B" w:rsidRDefault="00CD2470">
      <w:pPr>
        <w:pStyle w:val="a7"/>
        <w:numPr>
          <w:ilvl w:val="0"/>
          <w:numId w:val="35"/>
        </w:numPr>
        <w:spacing w:before="0"/>
        <w:ind w:left="0" w:firstLine="709"/>
        <w:rPr>
          <w:sz w:val="28"/>
          <w:szCs w:val="28"/>
        </w:rPr>
      </w:pPr>
      <w:r>
        <w:rPr>
          <w:color w:val="000000"/>
          <w:sz w:val="28"/>
          <w:szCs w:val="28"/>
        </w:rPr>
        <w:t xml:space="preserve">документ, подтверждающий участие члена семьи в специальной военной операции, выданный уполномоченным органом, </w:t>
      </w:r>
      <w:r>
        <w:rPr>
          <w:sz w:val="28"/>
          <w:szCs w:val="28"/>
        </w:rPr>
        <w:t>или документ, подтверждающий факт гибели (смерти)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14:paraId="0D10F758" w14:textId="77777777" w:rsidR="003F312B" w:rsidRDefault="00CD2470">
      <w:pPr>
        <w:pStyle w:val="a7"/>
        <w:numPr>
          <w:ilvl w:val="0"/>
          <w:numId w:val="35"/>
        </w:numPr>
        <w:spacing w:before="0"/>
        <w:ind w:left="0" w:firstLine="709"/>
        <w:rPr>
          <w:sz w:val="28"/>
          <w:szCs w:val="28"/>
        </w:rPr>
      </w:pPr>
      <w:r>
        <w:rPr>
          <w:sz w:val="28"/>
          <w:szCs w:val="28"/>
        </w:rPr>
        <w:t>согласие на обработку персональных данных.</w:t>
      </w:r>
    </w:p>
    <w:p w14:paraId="5EED9F91" w14:textId="77777777" w:rsidR="003F312B" w:rsidRDefault="00CD2470">
      <w:pPr>
        <w:ind w:firstLine="709"/>
        <w:jc w:val="both"/>
        <w:rPr>
          <w:color w:val="000000"/>
          <w:sz w:val="28"/>
          <w:szCs w:val="28"/>
        </w:rPr>
      </w:pPr>
      <w:r>
        <w:rPr>
          <w:color w:val="000000"/>
          <w:sz w:val="28"/>
          <w:szCs w:val="28"/>
        </w:rPr>
        <w:t xml:space="preserve">Для предоставления меры социальной поддержки ответственный специалист учредителя даёт оценку сведениям, содержащимся в документах, формирует в отношении каждого гражданина личное дело, ведёт регистр данных граждан, имеющих право на получение социальной поддержки. На </w:t>
      </w:r>
      <w:r>
        <w:rPr>
          <w:color w:val="000000"/>
          <w:sz w:val="28"/>
          <w:szCs w:val="28"/>
        </w:rPr>
        <w:lastRenderedPageBreak/>
        <w:t xml:space="preserve">основании представленных документов учредитель издаёт приказ о полном освобождении родителя (законного представителя) от родительской платы за присмотр и уход за ребёнком. </w:t>
      </w:r>
    </w:p>
    <w:p w14:paraId="5D0F6B25" w14:textId="77777777" w:rsidR="003F312B" w:rsidRDefault="00CD2470">
      <w:pPr>
        <w:ind w:firstLine="709"/>
        <w:jc w:val="both"/>
        <w:rPr>
          <w:color w:val="000000"/>
          <w:sz w:val="28"/>
          <w:szCs w:val="28"/>
        </w:rPr>
      </w:pPr>
      <w:r>
        <w:rPr>
          <w:color w:val="000000"/>
          <w:sz w:val="28"/>
          <w:szCs w:val="28"/>
        </w:rPr>
        <w:t xml:space="preserve">Мера социальной поддержки носит заявительный характер и назначается с даты подачи заявления. </w:t>
      </w:r>
    </w:p>
    <w:p w14:paraId="338E52BE" w14:textId="77777777" w:rsidR="003F312B" w:rsidRDefault="00CD2470">
      <w:pPr>
        <w:ind w:firstLine="709"/>
        <w:jc w:val="both"/>
        <w:rPr>
          <w:sz w:val="28"/>
          <w:szCs w:val="28"/>
        </w:rPr>
      </w:pPr>
      <w:r>
        <w:rPr>
          <w:sz w:val="28"/>
          <w:szCs w:val="28"/>
        </w:rPr>
        <w:t>Учредитель Организации заключает договор с Организацией согласно Приложению № 4 к данному порядку.</w:t>
      </w:r>
    </w:p>
    <w:p w14:paraId="760916DD" w14:textId="77777777" w:rsidR="003F312B" w:rsidRDefault="00CD2470">
      <w:pPr>
        <w:ind w:firstLine="709"/>
        <w:jc w:val="both"/>
        <w:rPr>
          <w:sz w:val="28"/>
          <w:szCs w:val="28"/>
        </w:rPr>
      </w:pPr>
      <w:r>
        <w:rPr>
          <w:color w:val="000000"/>
          <w:sz w:val="28"/>
          <w:szCs w:val="28"/>
        </w:rPr>
        <w:t xml:space="preserve">Потребность в финансировании на оплату услуг Организации за присмотр и уход за детьми, указанными в п. 3.4 </w:t>
      </w:r>
      <w:r>
        <w:rPr>
          <w:sz w:val="28"/>
          <w:szCs w:val="28"/>
        </w:rPr>
        <w:t xml:space="preserve">настоящего порядка, </w:t>
      </w:r>
      <w:r>
        <w:rPr>
          <w:color w:val="000000"/>
          <w:sz w:val="28"/>
          <w:szCs w:val="28"/>
        </w:rPr>
        <w:t>определяется ежемесячно ответственным специалистом учредителя</w:t>
      </w:r>
      <w:r>
        <w:rPr>
          <w:sz w:val="28"/>
          <w:szCs w:val="28"/>
        </w:rPr>
        <w:t xml:space="preserve">. В срок не позднее 1-го числа, следующим за отчётным, руководитель Организации предоставляет ответственному специалисту учредителя табель учёта посещаемости детей, счёт фактуру, акт выполненных работ на оплату оказанных услуг и отчет по форме, согласно Приложению № 1 к Договору. </w:t>
      </w:r>
    </w:p>
    <w:p w14:paraId="55BF264D" w14:textId="77777777" w:rsidR="003F312B" w:rsidRDefault="00CD2470">
      <w:pPr>
        <w:ind w:firstLine="709"/>
        <w:jc w:val="both"/>
        <w:rPr>
          <w:color w:val="000000"/>
          <w:sz w:val="28"/>
          <w:szCs w:val="28"/>
        </w:rPr>
      </w:pPr>
      <w:r>
        <w:rPr>
          <w:color w:val="000000"/>
          <w:sz w:val="28"/>
          <w:szCs w:val="28"/>
        </w:rPr>
        <w:t>Потребность в финансировании передаётся ответственным специалистом учредителя в Финансовое управление администрации Анжеро-Судженского городского округа в срок до 10 числа, следующего за отчётным.</w:t>
      </w:r>
    </w:p>
    <w:p w14:paraId="212D484B" w14:textId="77777777" w:rsidR="003F312B" w:rsidRDefault="003F312B">
      <w:pPr>
        <w:ind w:firstLine="709"/>
        <w:rPr>
          <w:b/>
          <w:color w:val="000000"/>
          <w:sz w:val="28"/>
          <w:szCs w:val="28"/>
        </w:rPr>
      </w:pPr>
    </w:p>
    <w:p w14:paraId="613B236F" w14:textId="77777777" w:rsidR="003F312B" w:rsidRDefault="00CD2470">
      <w:pPr>
        <w:ind w:firstLine="709"/>
        <w:jc w:val="center"/>
        <w:rPr>
          <w:b/>
          <w:color w:val="000000"/>
          <w:sz w:val="28"/>
          <w:szCs w:val="28"/>
        </w:rPr>
      </w:pPr>
      <w:r>
        <w:rPr>
          <w:b/>
          <w:color w:val="000000"/>
          <w:sz w:val="28"/>
          <w:szCs w:val="28"/>
        </w:rPr>
        <w:t>7. Порядок условия и сроки заключения Договоров</w:t>
      </w:r>
    </w:p>
    <w:p w14:paraId="34CB5063" w14:textId="77777777" w:rsidR="003F312B" w:rsidRDefault="003F312B">
      <w:pPr>
        <w:ind w:firstLine="709"/>
        <w:jc w:val="both"/>
        <w:rPr>
          <w:color w:val="000000"/>
          <w:sz w:val="28"/>
          <w:szCs w:val="28"/>
        </w:rPr>
      </w:pPr>
    </w:p>
    <w:p w14:paraId="76D7B17D" w14:textId="77777777" w:rsidR="003F312B" w:rsidRDefault="00CD2470">
      <w:pPr>
        <w:ind w:firstLine="709"/>
        <w:contextualSpacing/>
        <w:jc w:val="both"/>
        <w:rPr>
          <w:color w:val="000000"/>
          <w:sz w:val="28"/>
          <w:szCs w:val="28"/>
        </w:rPr>
      </w:pPr>
      <w:r>
        <w:rPr>
          <w:color w:val="000000"/>
          <w:sz w:val="28"/>
          <w:szCs w:val="28"/>
        </w:rPr>
        <w:t>7.1. Договор формируется руководителем Организации с учётом перечня предоставляемых услуг (в соответствии с п. 1.2. настоящего Порядка) и наличия детей, указанных в п. 3.1, 3.2, 3.3, 3.4 настоящего Порядка.</w:t>
      </w:r>
    </w:p>
    <w:p w14:paraId="4BC10C35" w14:textId="77777777" w:rsidR="003F312B" w:rsidRDefault="00CD2470">
      <w:pPr>
        <w:ind w:firstLine="709"/>
        <w:contextualSpacing/>
        <w:jc w:val="both"/>
        <w:rPr>
          <w:color w:val="000000"/>
          <w:sz w:val="28"/>
          <w:szCs w:val="28"/>
        </w:rPr>
      </w:pPr>
      <w:r>
        <w:rPr>
          <w:color w:val="000000"/>
          <w:sz w:val="28"/>
          <w:szCs w:val="28"/>
        </w:rPr>
        <w:t xml:space="preserve">7.2. Договор заключается в письменной форме. </w:t>
      </w:r>
    </w:p>
    <w:p w14:paraId="47FE3A93" w14:textId="77777777" w:rsidR="003F312B" w:rsidRDefault="00CD2470">
      <w:pPr>
        <w:ind w:firstLine="709"/>
        <w:contextualSpacing/>
        <w:jc w:val="both"/>
        <w:rPr>
          <w:color w:val="000000"/>
          <w:sz w:val="28"/>
          <w:szCs w:val="28"/>
        </w:rPr>
      </w:pPr>
      <w:r>
        <w:rPr>
          <w:color w:val="000000"/>
          <w:sz w:val="28"/>
          <w:szCs w:val="28"/>
        </w:rPr>
        <w:t>7.3. Срок действия Договора определяется с учётом периода оказания услуги.</w:t>
      </w:r>
    </w:p>
    <w:p w14:paraId="7F19F3C3" w14:textId="77777777" w:rsidR="003F312B" w:rsidRDefault="00CD2470">
      <w:pPr>
        <w:ind w:firstLine="709"/>
        <w:contextualSpacing/>
        <w:jc w:val="both"/>
        <w:rPr>
          <w:color w:val="000000"/>
          <w:sz w:val="28"/>
          <w:szCs w:val="28"/>
        </w:rPr>
      </w:pPr>
      <w:r>
        <w:rPr>
          <w:color w:val="000000"/>
          <w:sz w:val="28"/>
          <w:szCs w:val="28"/>
        </w:rPr>
        <w:t>7.4. Заключённый Договор в день его подписания предоставляется ответственному специалисту учредителя Организации, курирующему данный вопрос.</w:t>
      </w:r>
    </w:p>
    <w:p w14:paraId="21A9824B" w14:textId="77777777" w:rsidR="003F312B" w:rsidRDefault="00CD2470">
      <w:pPr>
        <w:ind w:firstLine="709"/>
        <w:contextualSpacing/>
        <w:jc w:val="both"/>
        <w:rPr>
          <w:color w:val="000000"/>
          <w:sz w:val="28"/>
          <w:szCs w:val="28"/>
        </w:rPr>
      </w:pPr>
      <w:r>
        <w:rPr>
          <w:color w:val="000000"/>
          <w:sz w:val="28"/>
          <w:szCs w:val="28"/>
        </w:rPr>
        <w:t>7.5. Для учёта исполнения обязательств, установленных Договором, ежемесячно руководителем Организации, не позднее срока, установленного Договором, направляется учредителю следующая информация: счёт-фактура, акт выполненных работ на оплату оказанных Услуг с приложением отчёта о фактических расходах, связанных с оказанием услуг.</w:t>
      </w:r>
    </w:p>
    <w:p w14:paraId="7EF833DC" w14:textId="77777777" w:rsidR="003F312B" w:rsidRDefault="003F312B">
      <w:pPr>
        <w:ind w:firstLine="709"/>
        <w:jc w:val="both"/>
        <w:rPr>
          <w:color w:val="000000"/>
          <w:sz w:val="28"/>
          <w:szCs w:val="28"/>
        </w:rPr>
      </w:pPr>
    </w:p>
    <w:p w14:paraId="12EA7D1B" w14:textId="77777777" w:rsidR="003F312B" w:rsidRDefault="003F312B">
      <w:pPr>
        <w:ind w:firstLine="709"/>
        <w:jc w:val="both"/>
        <w:rPr>
          <w:color w:val="000000"/>
          <w:sz w:val="28"/>
          <w:szCs w:val="28"/>
        </w:rPr>
      </w:pPr>
    </w:p>
    <w:p w14:paraId="48CE23CA" w14:textId="77777777" w:rsidR="003F312B" w:rsidRDefault="003F312B">
      <w:pPr>
        <w:ind w:firstLine="709"/>
        <w:jc w:val="both"/>
        <w:rPr>
          <w:color w:val="000000"/>
          <w:sz w:val="28"/>
          <w:szCs w:val="28"/>
        </w:rPr>
      </w:pPr>
    </w:p>
    <w:p w14:paraId="273FD1F4" w14:textId="77777777" w:rsidR="003F312B" w:rsidRDefault="003F312B">
      <w:pPr>
        <w:sectPr w:rsidR="003F312B">
          <w:pgSz w:w="11906" w:h="16838"/>
          <w:pgMar w:top="907" w:right="851" w:bottom="907" w:left="1701" w:header="0" w:footer="0" w:gutter="0"/>
          <w:cols w:space="720"/>
        </w:sectPr>
      </w:pPr>
    </w:p>
    <w:p w14:paraId="566641C0" w14:textId="77777777" w:rsidR="003F312B" w:rsidRDefault="003F312B">
      <w:pPr>
        <w:jc w:val="both"/>
        <w:rPr>
          <w:color w:val="000000"/>
          <w:sz w:val="20"/>
          <w:szCs w:val="20"/>
        </w:rPr>
      </w:pPr>
    </w:p>
    <w:p w14:paraId="2BF540DD" w14:textId="76BDDF3E" w:rsidR="003F312B" w:rsidRDefault="00CD2470" w:rsidP="00F82C1E">
      <w:pPr>
        <w:ind w:left="5670" w:firstLine="567"/>
        <w:jc w:val="both"/>
        <w:rPr>
          <w:color w:val="000000"/>
          <w:sz w:val="20"/>
          <w:szCs w:val="20"/>
        </w:rPr>
      </w:pPr>
      <w:r>
        <w:rPr>
          <w:color w:val="000000"/>
          <w:sz w:val="20"/>
          <w:szCs w:val="20"/>
        </w:rPr>
        <w:t xml:space="preserve">Приложение № 1 к Порядку </w:t>
      </w:r>
      <w:r w:rsidR="00F82C1E" w:rsidRPr="00F82C1E">
        <w:rPr>
          <w:color w:val="000000"/>
          <w:sz w:val="20"/>
          <w:szCs w:val="20"/>
        </w:rPr>
        <w:t>предоставления мер социальной поддержки отдельным категориям семей, воспитывающих несовершеннолетних детей, проживающих на территории Анжеро-Судженского городского округа</w:t>
      </w:r>
    </w:p>
    <w:p w14:paraId="7AC61727" w14:textId="77777777" w:rsidR="003F312B" w:rsidRDefault="003F312B">
      <w:pPr>
        <w:ind w:firstLine="567"/>
        <w:jc w:val="center"/>
        <w:rPr>
          <w:color w:val="000000"/>
          <w:sz w:val="20"/>
          <w:szCs w:val="20"/>
        </w:rPr>
      </w:pPr>
    </w:p>
    <w:p w14:paraId="1C732E34" w14:textId="77777777" w:rsidR="003F312B" w:rsidRDefault="00CD2470">
      <w:pPr>
        <w:pStyle w:val="ConsPlusTitle"/>
        <w:contextualSpacing/>
        <w:jc w:val="center"/>
        <w:rPr>
          <w:b w:val="0"/>
          <w:color w:val="000000"/>
        </w:rPr>
      </w:pPr>
      <w:r>
        <w:rPr>
          <w:b w:val="0"/>
          <w:color w:val="000000"/>
        </w:rPr>
        <w:tab/>
      </w:r>
    </w:p>
    <w:p w14:paraId="09C03E43" w14:textId="77777777" w:rsidR="003F312B" w:rsidRDefault="00CD2470">
      <w:pPr>
        <w:pStyle w:val="ConsPlusTitle"/>
        <w:contextualSpacing/>
        <w:jc w:val="center"/>
        <w:rPr>
          <w:rFonts w:ascii="Times New Roman" w:hAnsi="Times New Roman" w:cs="Times New Roman"/>
          <w:color w:val="000000"/>
          <w:sz w:val="26"/>
          <w:szCs w:val="26"/>
        </w:rPr>
      </w:pPr>
      <w:r>
        <w:rPr>
          <w:rFonts w:ascii="Times New Roman" w:hAnsi="Times New Roman" w:cs="Times New Roman"/>
          <w:color w:val="000000"/>
          <w:sz w:val="26"/>
          <w:szCs w:val="26"/>
        </w:rPr>
        <w:t>ДОГОВОР №______</w:t>
      </w:r>
    </w:p>
    <w:p w14:paraId="2F213AC0" w14:textId="77777777" w:rsidR="003F312B" w:rsidRDefault="003F312B">
      <w:pPr>
        <w:pStyle w:val="ConsPlusNormal"/>
        <w:contextualSpacing/>
        <w:jc w:val="both"/>
        <w:rPr>
          <w:rFonts w:ascii="Times New Roman" w:hAnsi="Times New Roman" w:cs="Times New Roman"/>
          <w:color w:val="000000"/>
          <w:sz w:val="26"/>
          <w:szCs w:val="26"/>
        </w:rPr>
      </w:pPr>
    </w:p>
    <w:p w14:paraId="28D7AA3F" w14:textId="77777777" w:rsidR="003F312B" w:rsidRDefault="003F312B">
      <w:pPr>
        <w:pStyle w:val="ConsPlusNormal"/>
        <w:contextualSpacing/>
        <w:jc w:val="both"/>
        <w:rPr>
          <w:rFonts w:ascii="Times New Roman" w:hAnsi="Times New Roman" w:cs="Times New Roman"/>
          <w:color w:val="000000"/>
          <w:sz w:val="26"/>
          <w:szCs w:val="26"/>
        </w:rPr>
      </w:pPr>
    </w:p>
    <w:p w14:paraId="74AB0C33" w14:textId="77777777" w:rsidR="003F312B" w:rsidRDefault="00CD2470">
      <w:pPr>
        <w:pStyle w:val="ConsPlusNonformat"/>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 xml:space="preserve">    "__" _____________ 20__ г.</w:t>
      </w:r>
    </w:p>
    <w:p w14:paraId="60FFEE25" w14:textId="77777777" w:rsidR="003F312B" w:rsidRDefault="003F312B">
      <w:pPr>
        <w:contextualSpacing/>
        <w:jc w:val="both"/>
        <w:rPr>
          <w:color w:val="000000"/>
          <w:sz w:val="26"/>
          <w:szCs w:val="26"/>
        </w:rPr>
      </w:pPr>
    </w:p>
    <w:p w14:paraId="555FF7C1" w14:textId="77777777" w:rsidR="003F312B" w:rsidRDefault="00CD2470">
      <w:pPr>
        <w:ind w:firstLine="709"/>
        <w:contextualSpacing/>
        <w:jc w:val="both"/>
        <w:rPr>
          <w:color w:val="000000"/>
          <w:sz w:val="26"/>
          <w:szCs w:val="26"/>
        </w:rPr>
      </w:pPr>
      <w:r>
        <w:rPr>
          <w:color w:val="000000"/>
          <w:sz w:val="26"/>
          <w:szCs w:val="26"/>
        </w:rPr>
        <w:t>_________________________________ (наименование Учредителя), именуемое в дальнейшем «Уполномоченная организация», в лице ______________________________________________, действующего на основании ______________________, с одной стороны, и _______________________________ (наименование Организации), именуемое в дальнейшем «Исполнитель», в лице ______________________________________________,  действующего на основании Устава, с другой стороны, именуемые в дальнейшем «Стороны»,  заключили настоящий Договор о нижеследующем.</w:t>
      </w:r>
    </w:p>
    <w:p w14:paraId="5DB079AF" w14:textId="77777777" w:rsidR="003F312B" w:rsidRDefault="003F312B">
      <w:pPr>
        <w:ind w:firstLine="709"/>
        <w:contextualSpacing/>
        <w:jc w:val="both"/>
        <w:rPr>
          <w:color w:val="000000"/>
          <w:sz w:val="26"/>
          <w:szCs w:val="26"/>
        </w:rPr>
      </w:pPr>
    </w:p>
    <w:p w14:paraId="56390EDB" w14:textId="77777777" w:rsidR="003F312B" w:rsidRDefault="00CD2470">
      <w:pPr>
        <w:pStyle w:val="a7"/>
        <w:widowControl/>
        <w:numPr>
          <w:ilvl w:val="0"/>
          <w:numId w:val="16"/>
        </w:numPr>
        <w:spacing w:before="0"/>
        <w:ind w:left="720" w:hanging="360"/>
        <w:contextualSpacing/>
        <w:jc w:val="center"/>
        <w:rPr>
          <w:b/>
          <w:color w:val="000000"/>
          <w:sz w:val="26"/>
          <w:szCs w:val="26"/>
        </w:rPr>
      </w:pPr>
      <w:r>
        <w:rPr>
          <w:b/>
          <w:color w:val="000000"/>
          <w:sz w:val="26"/>
          <w:szCs w:val="26"/>
        </w:rPr>
        <w:t>Предмет Договора</w:t>
      </w:r>
    </w:p>
    <w:p w14:paraId="65FBD10E" w14:textId="77777777" w:rsidR="003F312B" w:rsidRDefault="003F312B">
      <w:pPr>
        <w:rPr>
          <w:b/>
          <w:color w:val="000000"/>
          <w:sz w:val="26"/>
          <w:szCs w:val="26"/>
        </w:rPr>
      </w:pPr>
    </w:p>
    <w:p w14:paraId="088FFCB3" w14:textId="77777777" w:rsidR="003F312B" w:rsidRDefault="00CD2470">
      <w:pPr>
        <w:pStyle w:val="a7"/>
        <w:widowControl/>
        <w:numPr>
          <w:ilvl w:val="1"/>
          <w:numId w:val="3"/>
        </w:numPr>
        <w:spacing w:before="0"/>
        <w:ind w:left="0" w:right="-81" w:firstLine="709"/>
        <w:contextualSpacing/>
        <w:rPr>
          <w:sz w:val="26"/>
          <w:szCs w:val="26"/>
        </w:rPr>
      </w:pPr>
      <w:r>
        <w:rPr>
          <w:color w:val="000000"/>
          <w:sz w:val="26"/>
          <w:szCs w:val="26"/>
        </w:rPr>
        <w:t xml:space="preserve">Настоящим договором стороны определяют взаимные права и обязанности при предоставлении меры социальной поддержки </w:t>
      </w:r>
      <w:r>
        <w:rPr>
          <w:sz w:val="26"/>
          <w:szCs w:val="26"/>
        </w:rPr>
        <w:t>при получении дополнительного образования обучающимся.</w:t>
      </w:r>
    </w:p>
    <w:p w14:paraId="16DE271C" w14:textId="77777777" w:rsidR="003F312B" w:rsidRDefault="00CD2470">
      <w:pPr>
        <w:pStyle w:val="a7"/>
        <w:widowControl/>
        <w:numPr>
          <w:ilvl w:val="1"/>
          <w:numId w:val="3"/>
        </w:numPr>
        <w:spacing w:before="0"/>
        <w:ind w:left="0" w:right="-81" w:firstLine="709"/>
        <w:contextualSpacing/>
        <w:rPr>
          <w:sz w:val="26"/>
          <w:szCs w:val="26"/>
        </w:rPr>
      </w:pPr>
      <w:r>
        <w:rPr>
          <w:sz w:val="26"/>
          <w:szCs w:val="26"/>
        </w:rPr>
        <w:t>Исполнитель обязуется оказывать услуги по дополнительному образованию обучающихся (далее – Услуги), а Уполномоченная организация, в целях социальной поддержки отдельных категорий семей, обязуется полностью оплатить данные Услуги.</w:t>
      </w:r>
    </w:p>
    <w:p w14:paraId="638F2CF8" w14:textId="77777777" w:rsidR="003F312B" w:rsidRDefault="00CD2470">
      <w:pPr>
        <w:pStyle w:val="a7"/>
        <w:widowControl/>
        <w:numPr>
          <w:ilvl w:val="1"/>
          <w:numId w:val="3"/>
        </w:numPr>
        <w:spacing w:before="0"/>
        <w:ind w:left="0" w:right="-81" w:firstLine="709"/>
        <w:contextualSpacing/>
        <w:rPr>
          <w:color w:val="000000"/>
          <w:sz w:val="26"/>
          <w:szCs w:val="26"/>
        </w:rPr>
      </w:pPr>
      <w:r>
        <w:rPr>
          <w:color w:val="000000"/>
          <w:sz w:val="26"/>
          <w:szCs w:val="26"/>
        </w:rPr>
        <w:t>Срок оказания Услуг: с «___» _____________ 20___ г. по «___» ______________ 20___ г.</w:t>
      </w:r>
    </w:p>
    <w:p w14:paraId="06BD1118" w14:textId="77777777" w:rsidR="003F312B" w:rsidRDefault="00CD2470">
      <w:pPr>
        <w:ind w:firstLine="709"/>
        <w:contextualSpacing/>
        <w:jc w:val="both"/>
        <w:rPr>
          <w:color w:val="000000"/>
          <w:sz w:val="26"/>
          <w:szCs w:val="26"/>
        </w:rPr>
      </w:pPr>
      <w:r>
        <w:rPr>
          <w:color w:val="000000"/>
          <w:sz w:val="26"/>
          <w:szCs w:val="26"/>
        </w:rPr>
        <w:t>1.4. Услуги считаются оказанными после подписания Сторонами Акта приёмки оказанных Услуг.</w:t>
      </w:r>
    </w:p>
    <w:p w14:paraId="1E4587E2" w14:textId="77777777" w:rsidR="003F312B" w:rsidRDefault="003F312B">
      <w:pPr>
        <w:ind w:firstLine="709"/>
        <w:contextualSpacing/>
        <w:jc w:val="both"/>
        <w:rPr>
          <w:color w:val="000000"/>
          <w:sz w:val="26"/>
          <w:szCs w:val="26"/>
        </w:rPr>
      </w:pPr>
    </w:p>
    <w:p w14:paraId="6C7AAB7C" w14:textId="77777777" w:rsidR="003F312B" w:rsidRDefault="00CD2470">
      <w:pPr>
        <w:pStyle w:val="a7"/>
        <w:widowControl/>
        <w:numPr>
          <w:ilvl w:val="0"/>
          <w:numId w:val="16"/>
        </w:numPr>
        <w:spacing w:before="0"/>
        <w:ind w:left="720" w:hanging="360"/>
        <w:contextualSpacing/>
        <w:jc w:val="center"/>
        <w:rPr>
          <w:b/>
          <w:color w:val="000000"/>
          <w:sz w:val="26"/>
          <w:szCs w:val="26"/>
        </w:rPr>
      </w:pPr>
      <w:r>
        <w:rPr>
          <w:b/>
          <w:color w:val="000000"/>
          <w:sz w:val="26"/>
          <w:szCs w:val="26"/>
        </w:rPr>
        <w:t>Права и обязанности сторон</w:t>
      </w:r>
    </w:p>
    <w:p w14:paraId="3911B1B4" w14:textId="77777777" w:rsidR="003F312B" w:rsidRDefault="003F312B">
      <w:pPr>
        <w:pStyle w:val="a7"/>
        <w:rPr>
          <w:b/>
          <w:color w:val="000000"/>
          <w:sz w:val="26"/>
          <w:szCs w:val="26"/>
        </w:rPr>
      </w:pPr>
    </w:p>
    <w:p w14:paraId="76DB1164" w14:textId="77777777" w:rsidR="003F312B" w:rsidRDefault="00CD2470">
      <w:pPr>
        <w:pStyle w:val="a7"/>
        <w:widowControl/>
        <w:numPr>
          <w:ilvl w:val="1"/>
          <w:numId w:val="40"/>
        </w:numPr>
        <w:spacing w:before="0"/>
        <w:ind w:firstLine="709"/>
        <w:contextualSpacing/>
        <w:rPr>
          <w:b/>
          <w:color w:val="000000"/>
          <w:sz w:val="26"/>
          <w:szCs w:val="26"/>
        </w:rPr>
      </w:pPr>
      <w:r>
        <w:rPr>
          <w:b/>
          <w:color w:val="000000"/>
          <w:sz w:val="26"/>
          <w:szCs w:val="26"/>
        </w:rPr>
        <w:t>Исполнитель обязан:</w:t>
      </w:r>
    </w:p>
    <w:p w14:paraId="4D3722B6" w14:textId="77777777" w:rsidR="003F312B" w:rsidRDefault="00CD2470">
      <w:pPr>
        <w:pStyle w:val="a7"/>
        <w:widowControl/>
        <w:numPr>
          <w:ilvl w:val="2"/>
          <w:numId w:val="40"/>
        </w:numPr>
        <w:spacing w:before="0"/>
        <w:ind w:firstLine="709"/>
        <w:contextualSpacing/>
        <w:rPr>
          <w:color w:val="000000"/>
          <w:sz w:val="26"/>
          <w:szCs w:val="26"/>
        </w:rPr>
      </w:pPr>
      <w:r>
        <w:rPr>
          <w:color w:val="000000"/>
          <w:sz w:val="26"/>
          <w:szCs w:val="26"/>
        </w:rPr>
        <w:t xml:space="preserve">Осуществлять оказание Услуг в соответствии с условиями договора об образовании по дополнительным общеобразовательным программам, заключаемых с родителями (законными представителями) обучающихся. </w:t>
      </w:r>
    </w:p>
    <w:p w14:paraId="573B83D8" w14:textId="77777777" w:rsidR="003F312B" w:rsidRDefault="00CD2470">
      <w:pPr>
        <w:pStyle w:val="a7"/>
        <w:widowControl/>
        <w:numPr>
          <w:ilvl w:val="2"/>
          <w:numId w:val="40"/>
        </w:numPr>
        <w:spacing w:before="0"/>
        <w:ind w:firstLine="709"/>
        <w:contextualSpacing/>
        <w:rPr>
          <w:color w:val="000000"/>
          <w:sz w:val="26"/>
          <w:szCs w:val="26"/>
        </w:rPr>
      </w:pPr>
      <w:r>
        <w:rPr>
          <w:color w:val="000000"/>
          <w:sz w:val="26"/>
          <w:szCs w:val="26"/>
        </w:rPr>
        <w:t>Оказать Услуги в полном объёме в срок, указанный в пункте 1.3. настоящего Договора.</w:t>
      </w:r>
    </w:p>
    <w:p w14:paraId="213DEC9B" w14:textId="77777777" w:rsidR="003F312B" w:rsidRDefault="00CD2470">
      <w:pPr>
        <w:pStyle w:val="a7"/>
        <w:widowControl/>
        <w:numPr>
          <w:ilvl w:val="2"/>
          <w:numId w:val="40"/>
        </w:numPr>
        <w:spacing w:before="0"/>
        <w:ind w:firstLine="709"/>
        <w:contextualSpacing/>
        <w:rPr>
          <w:color w:val="000000"/>
          <w:sz w:val="26"/>
          <w:szCs w:val="26"/>
        </w:rPr>
      </w:pPr>
      <w:r>
        <w:rPr>
          <w:color w:val="000000"/>
          <w:sz w:val="26"/>
          <w:szCs w:val="26"/>
        </w:rPr>
        <w:t>Вести реестр договоров, заключённых с Уполномоченной организацией.</w:t>
      </w:r>
    </w:p>
    <w:p w14:paraId="5FAAC8CE" w14:textId="77777777" w:rsidR="003F312B" w:rsidRDefault="00CD2470">
      <w:pPr>
        <w:pStyle w:val="a7"/>
        <w:widowControl/>
        <w:numPr>
          <w:ilvl w:val="2"/>
          <w:numId w:val="40"/>
        </w:numPr>
        <w:spacing w:before="0"/>
        <w:ind w:firstLine="709"/>
        <w:contextualSpacing/>
        <w:rPr>
          <w:color w:val="000000"/>
          <w:sz w:val="26"/>
          <w:szCs w:val="26"/>
        </w:rPr>
      </w:pPr>
      <w:r>
        <w:rPr>
          <w:color w:val="000000"/>
          <w:sz w:val="26"/>
          <w:szCs w:val="26"/>
        </w:rPr>
        <w:t xml:space="preserve">Ежемесячно, не позднее 5-го числа месяца, следующего за отчётным, направлять в Уполномоченную организацию табель посещаемости занятий, счёт-фактуру об оказанных услугах, акт выполненных работ на оплату оказанных Услуг, содержащий общую сумму обязательств Уполномоченной организации по оплате Услуг, с приложением отчёта о фактических расходах, связанных с оказанием услуг </w:t>
      </w:r>
      <w:r>
        <w:rPr>
          <w:color w:val="000000"/>
          <w:sz w:val="26"/>
          <w:szCs w:val="26"/>
        </w:rPr>
        <w:lastRenderedPageBreak/>
        <w:t>по дополнительному образованию, оформляемого в соответствии с приложением № 1 к настоящему Договору.</w:t>
      </w:r>
    </w:p>
    <w:p w14:paraId="35E66027" w14:textId="77777777" w:rsidR="003F312B" w:rsidRDefault="00CD2470">
      <w:pPr>
        <w:pStyle w:val="a7"/>
        <w:widowControl/>
        <w:numPr>
          <w:ilvl w:val="2"/>
          <w:numId w:val="40"/>
        </w:numPr>
        <w:spacing w:before="0"/>
        <w:ind w:firstLine="709"/>
        <w:contextualSpacing/>
        <w:rPr>
          <w:color w:val="000000"/>
          <w:sz w:val="26"/>
          <w:szCs w:val="26"/>
        </w:rPr>
      </w:pPr>
      <w:r>
        <w:rPr>
          <w:color w:val="000000"/>
          <w:sz w:val="26"/>
          <w:szCs w:val="26"/>
        </w:rPr>
        <w:t>По запросу Уполномоченной организации предоставлять заверенные копии заключённых договоров об образовании по дополнительным общеобразовательным программам и документы, подтверждающие право обучающегося на предоставление мер социальной поддержки.</w:t>
      </w:r>
    </w:p>
    <w:p w14:paraId="62037F6C" w14:textId="77777777" w:rsidR="003F312B" w:rsidRDefault="00CD2470">
      <w:pPr>
        <w:pStyle w:val="a7"/>
        <w:widowControl/>
        <w:numPr>
          <w:ilvl w:val="1"/>
          <w:numId w:val="40"/>
        </w:numPr>
        <w:spacing w:before="0"/>
        <w:ind w:firstLine="709"/>
        <w:contextualSpacing/>
        <w:rPr>
          <w:b/>
          <w:color w:val="000000"/>
          <w:sz w:val="26"/>
          <w:szCs w:val="26"/>
        </w:rPr>
      </w:pPr>
      <w:r>
        <w:rPr>
          <w:b/>
          <w:color w:val="000000"/>
          <w:sz w:val="26"/>
          <w:szCs w:val="26"/>
        </w:rPr>
        <w:t>Исполнитель имеет право:</w:t>
      </w:r>
    </w:p>
    <w:p w14:paraId="3B3C4879" w14:textId="77777777" w:rsidR="003F312B" w:rsidRDefault="00CD2470">
      <w:pPr>
        <w:pStyle w:val="a7"/>
        <w:widowControl/>
        <w:numPr>
          <w:ilvl w:val="2"/>
          <w:numId w:val="40"/>
        </w:numPr>
        <w:spacing w:before="0"/>
        <w:ind w:firstLine="709"/>
        <w:contextualSpacing/>
        <w:rPr>
          <w:color w:val="000000"/>
          <w:sz w:val="26"/>
          <w:szCs w:val="26"/>
        </w:rPr>
      </w:pPr>
      <w:r>
        <w:rPr>
          <w:color w:val="000000"/>
          <w:sz w:val="26"/>
          <w:szCs w:val="26"/>
        </w:rPr>
        <w:t>Запрашивать у родителей (законных представителей) обучающихся документ, подтверждающий право на получение меры социальной поддержки.</w:t>
      </w:r>
    </w:p>
    <w:p w14:paraId="12B51590" w14:textId="77777777" w:rsidR="003F312B" w:rsidRDefault="00CD2470">
      <w:pPr>
        <w:pStyle w:val="a7"/>
        <w:widowControl/>
        <w:numPr>
          <w:ilvl w:val="2"/>
          <w:numId w:val="40"/>
        </w:numPr>
        <w:spacing w:before="0"/>
        <w:ind w:firstLine="709"/>
        <w:contextualSpacing/>
        <w:rPr>
          <w:color w:val="000000"/>
          <w:sz w:val="26"/>
          <w:szCs w:val="26"/>
        </w:rPr>
      </w:pPr>
      <w:r>
        <w:rPr>
          <w:color w:val="000000"/>
          <w:sz w:val="26"/>
          <w:szCs w:val="26"/>
        </w:rPr>
        <w:t>Требовать от Уполномоченной организации своевременной и в полном объёме оплаты за оказанные Услуги.</w:t>
      </w:r>
    </w:p>
    <w:p w14:paraId="4808F35A" w14:textId="77777777" w:rsidR="003F312B" w:rsidRDefault="00CD2470">
      <w:pPr>
        <w:pStyle w:val="a7"/>
        <w:widowControl/>
        <w:numPr>
          <w:ilvl w:val="1"/>
          <w:numId w:val="40"/>
        </w:numPr>
        <w:spacing w:before="0"/>
        <w:ind w:firstLine="709"/>
        <w:contextualSpacing/>
        <w:rPr>
          <w:b/>
          <w:color w:val="000000"/>
          <w:sz w:val="26"/>
          <w:szCs w:val="26"/>
        </w:rPr>
      </w:pPr>
      <w:r>
        <w:rPr>
          <w:b/>
          <w:color w:val="000000"/>
          <w:sz w:val="26"/>
          <w:szCs w:val="26"/>
        </w:rPr>
        <w:t>Уполномоченная организация обязана:</w:t>
      </w:r>
    </w:p>
    <w:p w14:paraId="1A6CACD3" w14:textId="77777777" w:rsidR="003F312B" w:rsidRDefault="00CD2470">
      <w:pPr>
        <w:pStyle w:val="a7"/>
        <w:widowControl/>
        <w:numPr>
          <w:ilvl w:val="2"/>
          <w:numId w:val="40"/>
        </w:numPr>
        <w:spacing w:before="0"/>
        <w:ind w:firstLine="709"/>
        <w:contextualSpacing/>
        <w:rPr>
          <w:color w:val="000000"/>
          <w:sz w:val="26"/>
          <w:szCs w:val="26"/>
        </w:rPr>
      </w:pPr>
      <w:r>
        <w:rPr>
          <w:color w:val="000000"/>
          <w:sz w:val="26"/>
          <w:szCs w:val="26"/>
        </w:rPr>
        <w:t>Своевременно и в полном объёме осуществлять оплату Услуг, оказываемых Исполнителем на основании выставляемых счетов по настоящему Договору, подтверждаемых отчётом о фактических расходах.</w:t>
      </w:r>
    </w:p>
    <w:p w14:paraId="562EC80F" w14:textId="77777777" w:rsidR="003F312B" w:rsidRDefault="00CD2470">
      <w:pPr>
        <w:pStyle w:val="a7"/>
        <w:widowControl/>
        <w:numPr>
          <w:ilvl w:val="2"/>
          <w:numId w:val="40"/>
        </w:numPr>
        <w:spacing w:before="0"/>
        <w:ind w:firstLine="709"/>
        <w:contextualSpacing/>
        <w:rPr>
          <w:color w:val="000000"/>
          <w:sz w:val="26"/>
          <w:szCs w:val="26"/>
        </w:rPr>
      </w:pPr>
      <w:r>
        <w:rPr>
          <w:color w:val="000000"/>
          <w:sz w:val="26"/>
          <w:szCs w:val="26"/>
        </w:rPr>
        <w:t>Давать разъяснения по правовым вопросам, связанным с заключением и исполнением настоящего Договора, в том числе по порядку и срокам оплаты Услуг.</w:t>
      </w:r>
    </w:p>
    <w:p w14:paraId="5BBDC422" w14:textId="77777777" w:rsidR="003F312B" w:rsidRDefault="00CD2470">
      <w:pPr>
        <w:pStyle w:val="a7"/>
        <w:widowControl/>
        <w:numPr>
          <w:ilvl w:val="1"/>
          <w:numId w:val="40"/>
        </w:numPr>
        <w:spacing w:before="0"/>
        <w:ind w:firstLine="709"/>
        <w:contextualSpacing/>
        <w:rPr>
          <w:b/>
          <w:color w:val="000000"/>
          <w:sz w:val="26"/>
          <w:szCs w:val="26"/>
        </w:rPr>
      </w:pPr>
      <w:r>
        <w:rPr>
          <w:b/>
          <w:color w:val="000000"/>
          <w:sz w:val="26"/>
          <w:szCs w:val="26"/>
        </w:rPr>
        <w:t>Уполномоченная организация имеет право:</w:t>
      </w:r>
    </w:p>
    <w:p w14:paraId="1A1A40A5" w14:textId="77777777" w:rsidR="003F312B" w:rsidRDefault="00CD2470">
      <w:pPr>
        <w:pStyle w:val="a7"/>
        <w:widowControl/>
        <w:numPr>
          <w:ilvl w:val="2"/>
          <w:numId w:val="40"/>
        </w:numPr>
        <w:spacing w:before="0"/>
        <w:ind w:firstLine="709"/>
        <w:contextualSpacing/>
        <w:rPr>
          <w:color w:val="000000"/>
          <w:sz w:val="26"/>
          <w:szCs w:val="26"/>
        </w:rPr>
      </w:pPr>
      <w:r>
        <w:rPr>
          <w:color w:val="000000"/>
          <w:sz w:val="26"/>
          <w:szCs w:val="26"/>
        </w:rPr>
        <w:t>В случае неисполнения либо ненадлежащего исполнения Исполнителем обязательств по настоящему Договору приостановить оплату Услуг.</w:t>
      </w:r>
    </w:p>
    <w:p w14:paraId="7C2EA9D1" w14:textId="77777777" w:rsidR="003F312B" w:rsidRDefault="003F312B">
      <w:pPr>
        <w:pStyle w:val="a7"/>
        <w:ind w:left="709"/>
        <w:rPr>
          <w:color w:val="000000"/>
          <w:sz w:val="26"/>
          <w:szCs w:val="26"/>
        </w:rPr>
      </w:pPr>
    </w:p>
    <w:p w14:paraId="2535B9C1" w14:textId="77777777" w:rsidR="003F312B" w:rsidRDefault="00CD2470">
      <w:pPr>
        <w:pStyle w:val="Preformat"/>
        <w:ind w:right="-81"/>
        <w:contextualSpacing/>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3. Цена договора</w:t>
      </w:r>
    </w:p>
    <w:p w14:paraId="1923DA49" w14:textId="77777777" w:rsidR="003F312B" w:rsidRDefault="00CD2470">
      <w:pPr>
        <w:pStyle w:val="Preformat"/>
        <w:ind w:right="-81"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3.1. Цена настоящего Договора составляет: ________________________ рублей _____ коп. (_______________________________________________________).</w:t>
      </w:r>
    </w:p>
    <w:p w14:paraId="0F79ECB4" w14:textId="77777777" w:rsidR="003F312B" w:rsidRDefault="003F312B">
      <w:pPr>
        <w:pStyle w:val="Preformat"/>
        <w:ind w:right="-79"/>
        <w:contextualSpacing/>
        <w:jc w:val="both"/>
        <w:rPr>
          <w:rFonts w:ascii="Times New Roman" w:hAnsi="Times New Roman" w:cs="Times New Roman"/>
          <w:color w:val="000000"/>
          <w:sz w:val="26"/>
          <w:szCs w:val="26"/>
        </w:rPr>
      </w:pPr>
    </w:p>
    <w:p w14:paraId="537A621F" w14:textId="77777777" w:rsidR="003F312B" w:rsidRDefault="00CD2470">
      <w:pPr>
        <w:contextualSpacing/>
        <w:jc w:val="center"/>
        <w:rPr>
          <w:b/>
          <w:color w:val="000000"/>
          <w:sz w:val="26"/>
          <w:szCs w:val="26"/>
        </w:rPr>
      </w:pPr>
      <w:r>
        <w:rPr>
          <w:b/>
          <w:color w:val="000000"/>
          <w:sz w:val="26"/>
          <w:szCs w:val="26"/>
        </w:rPr>
        <w:t>Расчёт цены Договора</w:t>
      </w:r>
    </w:p>
    <w:tbl>
      <w:tblPr>
        <w:tblStyle w:val="af"/>
        <w:tblW w:w="9355" w:type="dxa"/>
        <w:jc w:val="center"/>
        <w:tblLook w:val="04A0" w:firstRow="1" w:lastRow="0" w:firstColumn="1" w:lastColumn="0" w:noHBand="0" w:noVBand="1"/>
      </w:tblPr>
      <w:tblGrid>
        <w:gridCol w:w="740"/>
        <w:gridCol w:w="3601"/>
        <w:gridCol w:w="2339"/>
        <w:gridCol w:w="2675"/>
      </w:tblGrid>
      <w:tr w:rsidR="003F312B" w14:paraId="3BA28CF3" w14:textId="77777777">
        <w:trPr>
          <w:trHeight w:val="813"/>
          <w:jc w:val="center"/>
        </w:trPr>
        <w:tc>
          <w:tcPr>
            <w:tcW w:w="740" w:type="dxa"/>
          </w:tcPr>
          <w:p w14:paraId="191329F6" w14:textId="77777777" w:rsidR="003F312B" w:rsidRDefault="00CD2470">
            <w:pPr>
              <w:jc w:val="center"/>
              <w:rPr>
                <w:color w:val="000000"/>
              </w:rPr>
            </w:pPr>
            <w:r>
              <w:rPr>
                <w:color w:val="000000"/>
              </w:rPr>
              <w:t>№ п/п</w:t>
            </w:r>
          </w:p>
        </w:tc>
        <w:tc>
          <w:tcPr>
            <w:tcW w:w="3601" w:type="dxa"/>
          </w:tcPr>
          <w:p w14:paraId="0F3D8F06" w14:textId="77777777" w:rsidR="003F312B" w:rsidRDefault="00CD2470">
            <w:pPr>
              <w:pStyle w:val="a7"/>
              <w:tabs>
                <w:tab w:val="left" w:pos="993"/>
              </w:tabs>
              <w:ind w:left="0" w:firstLine="0"/>
              <w:jc w:val="center"/>
              <w:rPr>
                <w:color w:val="000000"/>
                <w:sz w:val="24"/>
                <w:szCs w:val="24"/>
              </w:rPr>
            </w:pPr>
            <w:r>
              <w:rPr>
                <w:color w:val="000000"/>
                <w:sz w:val="24"/>
                <w:szCs w:val="24"/>
              </w:rPr>
              <w:t>Наименование дополнительной общеобразовательной программы</w:t>
            </w:r>
          </w:p>
        </w:tc>
        <w:tc>
          <w:tcPr>
            <w:tcW w:w="2339" w:type="dxa"/>
          </w:tcPr>
          <w:p w14:paraId="47A485B0" w14:textId="77777777" w:rsidR="003F312B" w:rsidRDefault="00CD2470">
            <w:pPr>
              <w:pStyle w:val="a7"/>
              <w:tabs>
                <w:tab w:val="left" w:pos="993"/>
              </w:tabs>
              <w:ind w:left="0" w:firstLine="35"/>
              <w:jc w:val="center"/>
              <w:rPr>
                <w:color w:val="000000"/>
                <w:sz w:val="24"/>
                <w:szCs w:val="24"/>
              </w:rPr>
            </w:pPr>
            <w:r>
              <w:rPr>
                <w:color w:val="000000"/>
                <w:sz w:val="24"/>
                <w:szCs w:val="24"/>
              </w:rPr>
              <w:t>Количество обучающихся, чел.</w:t>
            </w:r>
          </w:p>
        </w:tc>
        <w:tc>
          <w:tcPr>
            <w:tcW w:w="2675" w:type="dxa"/>
          </w:tcPr>
          <w:p w14:paraId="0DA986BC" w14:textId="77777777" w:rsidR="003F312B" w:rsidRDefault="00CD2470">
            <w:pPr>
              <w:pStyle w:val="a7"/>
              <w:tabs>
                <w:tab w:val="left" w:pos="993"/>
              </w:tabs>
              <w:ind w:left="0" w:firstLine="0"/>
              <w:jc w:val="center"/>
              <w:rPr>
                <w:color w:val="000000"/>
                <w:sz w:val="24"/>
                <w:szCs w:val="24"/>
              </w:rPr>
            </w:pPr>
            <w:r>
              <w:rPr>
                <w:color w:val="000000"/>
                <w:sz w:val="24"/>
                <w:szCs w:val="24"/>
              </w:rPr>
              <w:t>Стоимость услуги, руб.</w:t>
            </w:r>
          </w:p>
        </w:tc>
      </w:tr>
      <w:tr w:rsidR="003F312B" w14:paraId="7925BD56" w14:textId="77777777">
        <w:trPr>
          <w:trHeight w:val="203"/>
          <w:jc w:val="center"/>
        </w:trPr>
        <w:tc>
          <w:tcPr>
            <w:tcW w:w="740" w:type="dxa"/>
          </w:tcPr>
          <w:p w14:paraId="66061806" w14:textId="77777777" w:rsidR="003F312B" w:rsidRDefault="003F312B">
            <w:pPr>
              <w:pStyle w:val="a7"/>
              <w:tabs>
                <w:tab w:val="left" w:pos="993"/>
              </w:tabs>
              <w:ind w:left="0"/>
              <w:jc w:val="center"/>
              <w:rPr>
                <w:color w:val="000000"/>
                <w:sz w:val="24"/>
                <w:szCs w:val="24"/>
              </w:rPr>
            </w:pPr>
          </w:p>
        </w:tc>
        <w:tc>
          <w:tcPr>
            <w:tcW w:w="3601" w:type="dxa"/>
          </w:tcPr>
          <w:p w14:paraId="12D47E8A" w14:textId="77777777" w:rsidR="003F312B" w:rsidRDefault="003F312B">
            <w:pPr>
              <w:pStyle w:val="a7"/>
              <w:tabs>
                <w:tab w:val="left" w:pos="993"/>
              </w:tabs>
              <w:ind w:left="0"/>
              <w:jc w:val="center"/>
              <w:rPr>
                <w:color w:val="000000"/>
                <w:sz w:val="24"/>
                <w:szCs w:val="24"/>
              </w:rPr>
            </w:pPr>
          </w:p>
        </w:tc>
        <w:tc>
          <w:tcPr>
            <w:tcW w:w="2339" w:type="dxa"/>
          </w:tcPr>
          <w:p w14:paraId="7D073E3C" w14:textId="77777777" w:rsidR="003F312B" w:rsidRDefault="003F312B">
            <w:pPr>
              <w:pStyle w:val="a7"/>
              <w:tabs>
                <w:tab w:val="left" w:pos="993"/>
              </w:tabs>
              <w:ind w:left="0"/>
              <w:jc w:val="center"/>
              <w:rPr>
                <w:color w:val="000000"/>
                <w:sz w:val="24"/>
                <w:szCs w:val="24"/>
              </w:rPr>
            </w:pPr>
          </w:p>
        </w:tc>
        <w:tc>
          <w:tcPr>
            <w:tcW w:w="2675" w:type="dxa"/>
          </w:tcPr>
          <w:p w14:paraId="19EB764A" w14:textId="77777777" w:rsidR="003F312B" w:rsidRDefault="003F312B">
            <w:pPr>
              <w:pStyle w:val="a7"/>
              <w:tabs>
                <w:tab w:val="left" w:pos="993"/>
              </w:tabs>
              <w:ind w:left="0"/>
              <w:jc w:val="center"/>
              <w:rPr>
                <w:color w:val="000000"/>
                <w:sz w:val="24"/>
                <w:szCs w:val="24"/>
              </w:rPr>
            </w:pPr>
          </w:p>
        </w:tc>
      </w:tr>
      <w:tr w:rsidR="003F312B" w14:paraId="2DD63063" w14:textId="77777777">
        <w:trPr>
          <w:trHeight w:val="194"/>
          <w:jc w:val="center"/>
        </w:trPr>
        <w:tc>
          <w:tcPr>
            <w:tcW w:w="740" w:type="dxa"/>
          </w:tcPr>
          <w:p w14:paraId="37DD7EE2" w14:textId="77777777" w:rsidR="003F312B" w:rsidRDefault="003F312B">
            <w:pPr>
              <w:pStyle w:val="a7"/>
              <w:tabs>
                <w:tab w:val="left" w:pos="993"/>
              </w:tabs>
              <w:ind w:left="0"/>
              <w:jc w:val="center"/>
              <w:rPr>
                <w:color w:val="000000"/>
                <w:sz w:val="24"/>
                <w:szCs w:val="24"/>
              </w:rPr>
            </w:pPr>
          </w:p>
        </w:tc>
        <w:tc>
          <w:tcPr>
            <w:tcW w:w="3601" w:type="dxa"/>
          </w:tcPr>
          <w:p w14:paraId="47597AA5" w14:textId="77777777" w:rsidR="003F312B" w:rsidRDefault="003F312B">
            <w:pPr>
              <w:pStyle w:val="a7"/>
              <w:tabs>
                <w:tab w:val="left" w:pos="993"/>
              </w:tabs>
              <w:ind w:left="0"/>
              <w:jc w:val="center"/>
              <w:rPr>
                <w:color w:val="000000"/>
                <w:sz w:val="24"/>
                <w:szCs w:val="24"/>
              </w:rPr>
            </w:pPr>
          </w:p>
        </w:tc>
        <w:tc>
          <w:tcPr>
            <w:tcW w:w="2339" w:type="dxa"/>
          </w:tcPr>
          <w:p w14:paraId="4EC2DDEA" w14:textId="77777777" w:rsidR="003F312B" w:rsidRDefault="003F312B">
            <w:pPr>
              <w:pStyle w:val="a7"/>
              <w:tabs>
                <w:tab w:val="left" w:pos="993"/>
              </w:tabs>
              <w:ind w:left="0"/>
              <w:jc w:val="center"/>
              <w:rPr>
                <w:color w:val="000000"/>
                <w:sz w:val="24"/>
                <w:szCs w:val="24"/>
              </w:rPr>
            </w:pPr>
          </w:p>
        </w:tc>
        <w:tc>
          <w:tcPr>
            <w:tcW w:w="2675" w:type="dxa"/>
          </w:tcPr>
          <w:p w14:paraId="24C828E9" w14:textId="77777777" w:rsidR="003F312B" w:rsidRDefault="003F312B">
            <w:pPr>
              <w:pStyle w:val="a7"/>
              <w:tabs>
                <w:tab w:val="left" w:pos="993"/>
              </w:tabs>
              <w:ind w:left="0"/>
              <w:jc w:val="center"/>
              <w:rPr>
                <w:color w:val="000000"/>
                <w:sz w:val="24"/>
                <w:szCs w:val="24"/>
              </w:rPr>
            </w:pPr>
          </w:p>
        </w:tc>
      </w:tr>
      <w:tr w:rsidR="003F312B" w14:paraId="2C881DFC" w14:textId="77777777">
        <w:trPr>
          <w:trHeight w:val="194"/>
          <w:jc w:val="center"/>
        </w:trPr>
        <w:tc>
          <w:tcPr>
            <w:tcW w:w="6680" w:type="dxa"/>
            <w:gridSpan w:val="3"/>
          </w:tcPr>
          <w:p w14:paraId="0D0B1338" w14:textId="77777777" w:rsidR="003F312B" w:rsidRDefault="00CD2470">
            <w:pPr>
              <w:pStyle w:val="a7"/>
              <w:tabs>
                <w:tab w:val="left" w:pos="993"/>
              </w:tabs>
              <w:ind w:left="0"/>
              <w:jc w:val="right"/>
              <w:rPr>
                <w:b/>
                <w:color w:val="000000"/>
                <w:sz w:val="24"/>
                <w:szCs w:val="24"/>
              </w:rPr>
            </w:pPr>
            <w:r>
              <w:rPr>
                <w:b/>
                <w:color w:val="000000"/>
                <w:sz w:val="24"/>
                <w:szCs w:val="24"/>
              </w:rPr>
              <w:t>ИТОГО</w:t>
            </w:r>
          </w:p>
        </w:tc>
        <w:tc>
          <w:tcPr>
            <w:tcW w:w="2675" w:type="dxa"/>
          </w:tcPr>
          <w:p w14:paraId="7CED093B" w14:textId="77777777" w:rsidR="003F312B" w:rsidRDefault="003F312B">
            <w:pPr>
              <w:pStyle w:val="a7"/>
              <w:tabs>
                <w:tab w:val="left" w:pos="993"/>
              </w:tabs>
              <w:ind w:left="0"/>
              <w:jc w:val="center"/>
              <w:rPr>
                <w:color w:val="000000"/>
                <w:sz w:val="24"/>
                <w:szCs w:val="24"/>
              </w:rPr>
            </w:pPr>
          </w:p>
        </w:tc>
      </w:tr>
    </w:tbl>
    <w:p w14:paraId="7CF328A1" w14:textId="77777777" w:rsidR="003F312B" w:rsidRDefault="00CD2470">
      <w:pPr>
        <w:pStyle w:val="a7"/>
        <w:widowControl/>
        <w:numPr>
          <w:ilvl w:val="1"/>
          <w:numId w:val="10"/>
        </w:numPr>
        <w:spacing w:before="0"/>
        <w:ind w:firstLine="709"/>
        <w:contextualSpacing/>
        <w:rPr>
          <w:color w:val="000000"/>
          <w:sz w:val="26"/>
          <w:szCs w:val="26"/>
        </w:rPr>
      </w:pPr>
      <w:r>
        <w:rPr>
          <w:color w:val="000000"/>
          <w:sz w:val="26"/>
          <w:szCs w:val="26"/>
        </w:rPr>
        <w:t>Расчёт объёма обязательств Уполномоченной организации Исполнителя определяется согласно заключённому договору об образовании по дополнительной</w:t>
      </w:r>
      <w:r>
        <w:rPr>
          <w:color w:val="000000"/>
        </w:rPr>
        <w:t xml:space="preserve"> </w:t>
      </w:r>
      <w:r>
        <w:rPr>
          <w:color w:val="000000"/>
          <w:sz w:val="26"/>
          <w:szCs w:val="26"/>
        </w:rPr>
        <w:t>общеобразовательной программе с физическим лицом.</w:t>
      </w:r>
    </w:p>
    <w:p w14:paraId="176AB1C2" w14:textId="77777777" w:rsidR="003F312B" w:rsidRDefault="00CD2470">
      <w:pPr>
        <w:pStyle w:val="Preformat"/>
        <w:ind w:right="-79"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3.3. Уполномоченная организация обязуется оплатить услуги Исполнителя в течение 7 (семи) банковских дней с момента предоставления акта об оказанных услугах.</w:t>
      </w:r>
    </w:p>
    <w:p w14:paraId="73323052" w14:textId="77777777" w:rsidR="003F312B" w:rsidRDefault="003F312B">
      <w:pPr>
        <w:ind w:firstLine="709"/>
        <w:contextualSpacing/>
        <w:jc w:val="both"/>
        <w:rPr>
          <w:color w:val="000000"/>
          <w:sz w:val="26"/>
          <w:szCs w:val="26"/>
        </w:rPr>
      </w:pPr>
    </w:p>
    <w:p w14:paraId="6774B99D" w14:textId="77777777" w:rsidR="003F312B" w:rsidRDefault="00CD2470">
      <w:pPr>
        <w:pStyle w:val="a7"/>
        <w:widowControl/>
        <w:numPr>
          <w:ilvl w:val="0"/>
          <w:numId w:val="10"/>
        </w:numPr>
        <w:spacing w:before="0"/>
        <w:ind w:left="390" w:hanging="390"/>
        <w:contextualSpacing/>
        <w:jc w:val="center"/>
        <w:rPr>
          <w:b/>
          <w:color w:val="000000"/>
          <w:sz w:val="26"/>
          <w:szCs w:val="26"/>
        </w:rPr>
      </w:pPr>
      <w:r>
        <w:rPr>
          <w:b/>
          <w:color w:val="000000"/>
          <w:sz w:val="26"/>
          <w:szCs w:val="26"/>
        </w:rPr>
        <w:t>Срок действия настоящего договора</w:t>
      </w:r>
    </w:p>
    <w:p w14:paraId="0401B7BF" w14:textId="77777777" w:rsidR="003F312B" w:rsidRDefault="003F312B">
      <w:pPr>
        <w:pStyle w:val="a7"/>
        <w:ind w:left="0" w:firstLine="709"/>
        <w:rPr>
          <w:b/>
          <w:color w:val="000000"/>
          <w:sz w:val="26"/>
          <w:szCs w:val="26"/>
        </w:rPr>
      </w:pPr>
    </w:p>
    <w:p w14:paraId="50F2C997" w14:textId="41E8DAAB" w:rsidR="003F312B" w:rsidRPr="002C583A" w:rsidRDefault="00CD2470" w:rsidP="002C583A">
      <w:pPr>
        <w:pStyle w:val="a7"/>
        <w:numPr>
          <w:ilvl w:val="1"/>
          <w:numId w:val="10"/>
        </w:numPr>
        <w:ind w:firstLine="709"/>
        <w:contextualSpacing/>
        <w:rPr>
          <w:color w:val="000000"/>
          <w:sz w:val="26"/>
          <w:szCs w:val="26"/>
        </w:rPr>
      </w:pPr>
      <w:r w:rsidRPr="002C583A">
        <w:rPr>
          <w:color w:val="000000"/>
          <w:sz w:val="26"/>
          <w:szCs w:val="26"/>
        </w:rPr>
        <w:t>Настоящий Договор вступает в силу с «__</w:t>
      </w:r>
      <w:proofErr w:type="gramStart"/>
      <w:r w:rsidRPr="002C583A">
        <w:rPr>
          <w:color w:val="000000"/>
          <w:sz w:val="26"/>
          <w:szCs w:val="26"/>
        </w:rPr>
        <w:t>_»_</w:t>
      </w:r>
      <w:proofErr w:type="gramEnd"/>
      <w:r w:rsidRPr="002C583A">
        <w:rPr>
          <w:color w:val="000000"/>
          <w:sz w:val="26"/>
          <w:szCs w:val="26"/>
        </w:rPr>
        <w:t>___________ 20____ года и действует по «___»____________ 20____ года.</w:t>
      </w:r>
    </w:p>
    <w:p w14:paraId="0D2C9055" w14:textId="77777777" w:rsidR="003F312B" w:rsidRDefault="00CD2470">
      <w:pPr>
        <w:pStyle w:val="a7"/>
        <w:widowControl/>
        <w:numPr>
          <w:ilvl w:val="1"/>
          <w:numId w:val="10"/>
        </w:numPr>
        <w:spacing w:before="0"/>
        <w:ind w:firstLine="709"/>
        <w:contextualSpacing/>
        <w:rPr>
          <w:color w:val="000000"/>
          <w:sz w:val="26"/>
          <w:szCs w:val="26"/>
        </w:rPr>
      </w:pPr>
      <w:r>
        <w:rPr>
          <w:color w:val="000000"/>
          <w:sz w:val="26"/>
          <w:szCs w:val="26"/>
        </w:rPr>
        <w:t xml:space="preserve"> Прекращение (окончание срока) действия настоящего Договора влечёт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14:paraId="01A9C4A1" w14:textId="77777777" w:rsidR="003F312B" w:rsidRDefault="003F312B">
      <w:pPr>
        <w:ind w:firstLine="709"/>
        <w:contextualSpacing/>
        <w:jc w:val="both"/>
        <w:rPr>
          <w:color w:val="000000"/>
          <w:sz w:val="26"/>
          <w:szCs w:val="26"/>
        </w:rPr>
      </w:pPr>
    </w:p>
    <w:p w14:paraId="68E90D5B" w14:textId="77777777" w:rsidR="003F312B" w:rsidRDefault="003F312B">
      <w:pPr>
        <w:pStyle w:val="a7"/>
        <w:widowControl/>
        <w:spacing w:before="0"/>
        <w:ind w:left="709" w:firstLine="0"/>
        <w:contextualSpacing/>
        <w:rPr>
          <w:b/>
          <w:color w:val="000000"/>
          <w:sz w:val="26"/>
          <w:szCs w:val="26"/>
        </w:rPr>
      </w:pPr>
    </w:p>
    <w:p w14:paraId="4FB25717" w14:textId="77777777" w:rsidR="003F312B" w:rsidRDefault="00CD2470">
      <w:pPr>
        <w:pStyle w:val="a7"/>
        <w:widowControl/>
        <w:numPr>
          <w:ilvl w:val="0"/>
          <w:numId w:val="10"/>
        </w:numPr>
        <w:spacing w:before="0"/>
        <w:ind w:firstLine="709"/>
        <w:contextualSpacing/>
        <w:jc w:val="center"/>
        <w:rPr>
          <w:b/>
          <w:color w:val="000000"/>
          <w:sz w:val="26"/>
          <w:szCs w:val="26"/>
        </w:rPr>
      </w:pPr>
      <w:r>
        <w:rPr>
          <w:b/>
          <w:color w:val="000000"/>
          <w:sz w:val="26"/>
          <w:szCs w:val="26"/>
        </w:rPr>
        <w:lastRenderedPageBreak/>
        <w:t>Заключительные положения</w:t>
      </w:r>
    </w:p>
    <w:p w14:paraId="07C3FC67" w14:textId="77777777" w:rsidR="003F312B" w:rsidRDefault="003F312B">
      <w:pPr>
        <w:pStyle w:val="a7"/>
        <w:ind w:left="0" w:firstLine="709"/>
        <w:rPr>
          <w:b/>
          <w:color w:val="000000"/>
          <w:sz w:val="26"/>
          <w:szCs w:val="26"/>
        </w:rPr>
      </w:pPr>
    </w:p>
    <w:p w14:paraId="04B6B63E" w14:textId="338A9A8F" w:rsidR="003F312B" w:rsidRPr="0037524E" w:rsidRDefault="0037524E" w:rsidP="0037524E">
      <w:pPr>
        <w:ind w:firstLine="709"/>
        <w:contextualSpacing/>
        <w:rPr>
          <w:color w:val="000000"/>
          <w:sz w:val="26"/>
          <w:szCs w:val="26"/>
        </w:rPr>
      </w:pPr>
      <w:r>
        <w:rPr>
          <w:color w:val="000000"/>
          <w:sz w:val="26"/>
          <w:szCs w:val="26"/>
        </w:rPr>
        <w:t xml:space="preserve">5.1. </w:t>
      </w:r>
      <w:r w:rsidR="00CD2470" w:rsidRPr="0037524E">
        <w:rPr>
          <w:color w:val="000000"/>
          <w:sz w:val="26"/>
          <w:szCs w:val="26"/>
        </w:rPr>
        <w:t>Настоящий Договор считается исполненным после выполнения Сторонами взаимных обязательств и урегулирования всех расчётов между Уполномоченной организацией и Исполнителем услуг.</w:t>
      </w:r>
    </w:p>
    <w:p w14:paraId="707A0C30" w14:textId="5040F40A" w:rsidR="003F312B" w:rsidRPr="002C583A" w:rsidRDefault="002C583A" w:rsidP="002C583A">
      <w:pPr>
        <w:ind w:firstLine="709"/>
        <w:contextualSpacing/>
        <w:rPr>
          <w:color w:val="000000"/>
          <w:sz w:val="26"/>
          <w:szCs w:val="26"/>
        </w:rPr>
      </w:pPr>
      <w:r>
        <w:rPr>
          <w:color w:val="000000"/>
          <w:sz w:val="26"/>
          <w:szCs w:val="26"/>
        </w:rPr>
        <w:t>5.</w:t>
      </w:r>
      <w:proofErr w:type="gramStart"/>
      <w:r>
        <w:rPr>
          <w:color w:val="000000"/>
          <w:sz w:val="26"/>
          <w:szCs w:val="26"/>
        </w:rPr>
        <w:t>2.</w:t>
      </w:r>
      <w:r w:rsidR="00CD2470" w:rsidRPr="002C583A">
        <w:rPr>
          <w:color w:val="000000"/>
          <w:sz w:val="26"/>
          <w:szCs w:val="26"/>
        </w:rPr>
        <w:t>Настоящий</w:t>
      </w:r>
      <w:proofErr w:type="gramEnd"/>
      <w:r w:rsidR="00CD2470" w:rsidRPr="002C583A">
        <w:rPr>
          <w:color w:val="000000"/>
          <w:sz w:val="26"/>
          <w:szCs w:val="26"/>
        </w:rPr>
        <w:t xml:space="preserve"> Договор может быть расторгнут в одностороннем порядке Уполномоченной организации в следующих случаях: </w:t>
      </w:r>
    </w:p>
    <w:p w14:paraId="153278F6" w14:textId="65CA51D0" w:rsidR="003F312B" w:rsidRPr="00035214" w:rsidRDefault="00035214" w:rsidP="00035214">
      <w:pPr>
        <w:ind w:firstLine="709"/>
        <w:contextualSpacing/>
        <w:rPr>
          <w:color w:val="000000"/>
          <w:sz w:val="26"/>
          <w:szCs w:val="26"/>
        </w:rPr>
      </w:pPr>
      <w:r>
        <w:rPr>
          <w:color w:val="000000"/>
          <w:sz w:val="26"/>
          <w:szCs w:val="26"/>
        </w:rPr>
        <w:t>5.2.1</w:t>
      </w:r>
      <w:r w:rsidR="00CD2470" w:rsidRPr="00035214">
        <w:rPr>
          <w:color w:val="000000"/>
          <w:sz w:val="26"/>
          <w:szCs w:val="26"/>
        </w:rPr>
        <w:t>приостановление деятельности Исполнителя;</w:t>
      </w:r>
    </w:p>
    <w:p w14:paraId="4C574205" w14:textId="7F762B4C" w:rsidR="003F312B" w:rsidRPr="00035214" w:rsidRDefault="00035214" w:rsidP="00035214">
      <w:pPr>
        <w:ind w:firstLine="709"/>
        <w:contextualSpacing/>
        <w:rPr>
          <w:color w:val="000000"/>
          <w:sz w:val="26"/>
          <w:szCs w:val="26"/>
        </w:rPr>
      </w:pPr>
      <w:r>
        <w:rPr>
          <w:color w:val="000000"/>
          <w:sz w:val="26"/>
          <w:szCs w:val="26"/>
        </w:rPr>
        <w:t>5.2.2.</w:t>
      </w:r>
      <w:r w:rsidR="00CD2470" w:rsidRPr="00035214">
        <w:rPr>
          <w:color w:val="000000"/>
          <w:sz w:val="26"/>
          <w:szCs w:val="26"/>
        </w:rPr>
        <w:t xml:space="preserve">в случае неисполнения обязанностей Исполнителя, предусмотренных в п. 2.1. настоящего Договора.  </w:t>
      </w:r>
    </w:p>
    <w:p w14:paraId="4A8C8CB0" w14:textId="00C4904F" w:rsidR="003F312B" w:rsidRPr="00035214" w:rsidRDefault="00035214" w:rsidP="00035214">
      <w:pPr>
        <w:ind w:firstLine="851"/>
        <w:contextualSpacing/>
        <w:rPr>
          <w:color w:val="000000"/>
          <w:sz w:val="26"/>
          <w:szCs w:val="26"/>
        </w:rPr>
      </w:pPr>
      <w:r>
        <w:rPr>
          <w:color w:val="000000"/>
          <w:sz w:val="26"/>
          <w:szCs w:val="26"/>
        </w:rPr>
        <w:t xml:space="preserve">5.3. </w:t>
      </w:r>
      <w:r w:rsidR="00CD2470" w:rsidRPr="00035214">
        <w:rPr>
          <w:color w:val="000000"/>
          <w:sz w:val="26"/>
          <w:szCs w:val="26"/>
        </w:rPr>
        <w:t>Настоящий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 Любые соглашения Сторон по изменению и/или дополнению условий настоящего Договора имеют силу в том случае, если они оформлены в письменном виде и подписаны Сторонами.</w:t>
      </w:r>
    </w:p>
    <w:p w14:paraId="0CFE11BC" w14:textId="58AF5E40" w:rsidR="003F312B" w:rsidRPr="00035214" w:rsidRDefault="00035214" w:rsidP="00035214">
      <w:pPr>
        <w:ind w:firstLine="709"/>
        <w:contextualSpacing/>
        <w:rPr>
          <w:color w:val="000000"/>
          <w:sz w:val="26"/>
          <w:szCs w:val="26"/>
        </w:rPr>
      </w:pPr>
      <w:r>
        <w:rPr>
          <w:color w:val="000000"/>
          <w:sz w:val="26"/>
          <w:szCs w:val="26"/>
        </w:rPr>
        <w:t>5.</w:t>
      </w:r>
      <w:proofErr w:type="gramStart"/>
      <w:r>
        <w:rPr>
          <w:color w:val="000000"/>
          <w:sz w:val="26"/>
          <w:szCs w:val="26"/>
        </w:rPr>
        <w:t>4.</w:t>
      </w:r>
      <w:r w:rsidR="00CD2470" w:rsidRPr="00035214">
        <w:rPr>
          <w:color w:val="000000"/>
          <w:sz w:val="26"/>
          <w:szCs w:val="26"/>
        </w:rPr>
        <w:t>Все</w:t>
      </w:r>
      <w:proofErr w:type="gramEnd"/>
      <w:r w:rsidR="00CD2470" w:rsidRPr="00035214">
        <w:rPr>
          <w:color w:val="000000"/>
          <w:sz w:val="26"/>
          <w:szCs w:val="26"/>
        </w:rPr>
        <w:t xml:space="preserve"> споры и разногласия, которые могут возникнуть по настоящему Договору, Стороны будут стремиться разрешить путём переговоров. В случае если указанные споры и разногласия не смогут быть решены путём переговоров, они подлежат разрешению в соответствии с действующим законодательством Российской Федерации. </w:t>
      </w:r>
    </w:p>
    <w:p w14:paraId="09FB0BF4" w14:textId="22AEF1B8" w:rsidR="003F312B" w:rsidRPr="00035214" w:rsidRDefault="00CD2470" w:rsidP="00035214">
      <w:pPr>
        <w:pStyle w:val="a7"/>
        <w:numPr>
          <w:ilvl w:val="1"/>
          <w:numId w:val="44"/>
        </w:numPr>
        <w:ind w:left="0" w:firstLine="709"/>
        <w:contextualSpacing/>
        <w:rPr>
          <w:color w:val="000000"/>
          <w:sz w:val="26"/>
          <w:szCs w:val="26"/>
        </w:rPr>
      </w:pPr>
      <w:r w:rsidRPr="00035214">
        <w:rPr>
          <w:color w:val="000000"/>
          <w:sz w:val="26"/>
          <w:szCs w:val="26"/>
        </w:rPr>
        <w:t>По всем вопросам, не нашедшим своего решения в тексте и условиях настоящего Договора, Стороны будут руководствоваться нормами и положениями действующего законодательства Российской Федерации.</w:t>
      </w:r>
    </w:p>
    <w:p w14:paraId="7F063B05" w14:textId="77777777" w:rsidR="003F312B" w:rsidRDefault="00CD2470" w:rsidP="00035214">
      <w:pPr>
        <w:pStyle w:val="a7"/>
        <w:widowControl/>
        <w:numPr>
          <w:ilvl w:val="1"/>
          <w:numId w:val="44"/>
        </w:numPr>
        <w:spacing w:before="0"/>
        <w:ind w:left="0" w:firstLine="709"/>
        <w:contextualSpacing/>
        <w:rPr>
          <w:color w:val="000000"/>
          <w:sz w:val="26"/>
          <w:szCs w:val="26"/>
        </w:rPr>
      </w:pPr>
      <w:r>
        <w:rPr>
          <w:color w:val="000000"/>
          <w:sz w:val="26"/>
          <w:szCs w:val="26"/>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Договора.</w:t>
      </w:r>
    </w:p>
    <w:p w14:paraId="2D13358A" w14:textId="77777777" w:rsidR="003F312B" w:rsidRDefault="00CD2470" w:rsidP="00035214">
      <w:pPr>
        <w:pStyle w:val="a7"/>
        <w:widowControl/>
        <w:numPr>
          <w:ilvl w:val="1"/>
          <w:numId w:val="44"/>
        </w:numPr>
        <w:spacing w:before="0"/>
        <w:ind w:left="0" w:firstLine="709"/>
        <w:contextualSpacing/>
        <w:rPr>
          <w:color w:val="000000"/>
          <w:sz w:val="26"/>
          <w:szCs w:val="26"/>
        </w:rPr>
      </w:pPr>
      <w:r>
        <w:rPr>
          <w:color w:val="000000"/>
          <w:sz w:val="26"/>
          <w:szCs w:val="26"/>
        </w:rPr>
        <w:t xml:space="preserve"> Все приложения к настоящему Договору являются его неотъемлемой частью.</w:t>
      </w:r>
    </w:p>
    <w:p w14:paraId="54F9B963" w14:textId="77777777" w:rsidR="003F312B" w:rsidRDefault="00CD2470" w:rsidP="00035214">
      <w:pPr>
        <w:pStyle w:val="a7"/>
        <w:widowControl/>
        <w:numPr>
          <w:ilvl w:val="0"/>
          <w:numId w:val="44"/>
        </w:numPr>
        <w:spacing w:before="0" w:after="200" w:line="276" w:lineRule="auto"/>
        <w:contextualSpacing/>
        <w:jc w:val="center"/>
        <w:rPr>
          <w:b/>
          <w:color w:val="000000"/>
          <w:sz w:val="26"/>
          <w:szCs w:val="26"/>
        </w:rPr>
      </w:pPr>
      <w:r>
        <w:rPr>
          <w:b/>
          <w:color w:val="000000"/>
          <w:sz w:val="26"/>
          <w:szCs w:val="26"/>
        </w:rPr>
        <w:t>Адреса и реквизиты сторон</w:t>
      </w:r>
    </w:p>
    <w:tbl>
      <w:tblPr>
        <w:tblStyle w:val="af"/>
        <w:tblW w:w="9340" w:type="dxa"/>
        <w:tblInd w:w="5" w:type="dxa"/>
        <w:tblLook w:val="04A0" w:firstRow="1" w:lastRow="0" w:firstColumn="1" w:lastColumn="0" w:noHBand="0" w:noVBand="1"/>
      </w:tblPr>
      <w:tblGrid>
        <w:gridCol w:w="4670"/>
        <w:gridCol w:w="4670"/>
      </w:tblGrid>
      <w:tr w:rsidR="003F312B" w14:paraId="474A864A" w14:textId="77777777">
        <w:tc>
          <w:tcPr>
            <w:tcW w:w="4670" w:type="dxa"/>
            <w:tcBorders>
              <w:top w:val="nil"/>
              <w:left w:val="nil"/>
              <w:bottom w:val="nil"/>
              <w:right w:val="nil"/>
            </w:tcBorders>
          </w:tcPr>
          <w:p w14:paraId="0B49E508" w14:textId="77777777" w:rsidR="003F312B" w:rsidRDefault="00CD2470">
            <w:pPr>
              <w:tabs>
                <w:tab w:val="left" w:pos="4820"/>
              </w:tabs>
              <w:ind w:left="5"/>
              <w:rPr>
                <w:color w:val="000000"/>
                <w:sz w:val="20"/>
                <w:szCs w:val="20"/>
              </w:rPr>
            </w:pPr>
            <w:r>
              <w:rPr>
                <w:color w:val="000000"/>
                <w:sz w:val="20"/>
                <w:szCs w:val="20"/>
              </w:rPr>
              <w:t>Наименование уполномоченной организации</w:t>
            </w:r>
          </w:p>
        </w:tc>
        <w:tc>
          <w:tcPr>
            <w:tcW w:w="4670" w:type="dxa"/>
            <w:tcBorders>
              <w:top w:val="nil"/>
              <w:left w:val="nil"/>
              <w:bottom w:val="nil"/>
              <w:right w:val="nil"/>
            </w:tcBorders>
          </w:tcPr>
          <w:p w14:paraId="2CE4241F" w14:textId="77777777" w:rsidR="003F312B" w:rsidRDefault="00CD2470">
            <w:pPr>
              <w:tabs>
                <w:tab w:val="left" w:pos="4820"/>
              </w:tabs>
              <w:rPr>
                <w:color w:val="000000"/>
                <w:sz w:val="20"/>
                <w:szCs w:val="20"/>
              </w:rPr>
            </w:pPr>
            <w:r>
              <w:rPr>
                <w:color w:val="000000"/>
                <w:sz w:val="20"/>
                <w:szCs w:val="20"/>
              </w:rPr>
              <w:t>Наименование учреждения</w:t>
            </w:r>
          </w:p>
        </w:tc>
      </w:tr>
      <w:tr w:rsidR="003F312B" w14:paraId="4002D86F" w14:textId="77777777">
        <w:tc>
          <w:tcPr>
            <w:tcW w:w="4670" w:type="dxa"/>
            <w:tcBorders>
              <w:top w:val="nil"/>
              <w:left w:val="nil"/>
              <w:bottom w:val="nil"/>
              <w:right w:val="nil"/>
            </w:tcBorders>
          </w:tcPr>
          <w:p w14:paraId="110E943C" w14:textId="77777777" w:rsidR="003F312B" w:rsidRDefault="00CD2470">
            <w:pPr>
              <w:tabs>
                <w:tab w:val="left" w:pos="4820"/>
              </w:tabs>
              <w:rPr>
                <w:color w:val="000000"/>
                <w:sz w:val="20"/>
                <w:szCs w:val="20"/>
              </w:rPr>
            </w:pPr>
            <w:r>
              <w:rPr>
                <w:color w:val="000000"/>
                <w:sz w:val="20"/>
                <w:szCs w:val="20"/>
              </w:rPr>
              <w:t>Место нахождения:</w:t>
            </w:r>
          </w:p>
        </w:tc>
        <w:tc>
          <w:tcPr>
            <w:tcW w:w="4670" w:type="dxa"/>
            <w:tcBorders>
              <w:top w:val="nil"/>
              <w:left w:val="nil"/>
              <w:bottom w:val="nil"/>
              <w:right w:val="nil"/>
            </w:tcBorders>
          </w:tcPr>
          <w:p w14:paraId="775982FB" w14:textId="77777777" w:rsidR="003F312B" w:rsidRDefault="00CD2470">
            <w:pPr>
              <w:tabs>
                <w:tab w:val="left" w:pos="4820"/>
              </w:tabs>
              <w:rPr>
                <w:color w:val="000000"/>
                <w:sz w:val="20"/>
                <w:szCs w:val="20"/>
              </w:rPr>
            </w:pPr>
            <w:r>
              <w:rPr>
                <w:color w:val="000000"/>
                <w:sz w:val="20"/>
                <w:szCs w:val="20"/>
              </w:rPr>
              <w:t>Место нахождения:</w:t>
            </w:r>
          </w:p>
        </w:tc>
      </w:tr>
      <w:tr w:rsidR="003F312B" w14:paraId="158C9544" w14:textId="77777777">
        <w:tc>
          <w:tcPr>
            <w:tcW w:w="4670" w:type="dxa"/>
            <w:tcBorders>
              <w:top w:val="nil"/>
              <w:left w:val="nil"/>
              <w:bottom w:val="nil"/>
              <w:right w:val="nil"/>
            </w:tcBorders>
          </w:tcPr>
          <w:p w14:paraId="483600E7" w14:textId="77777777" w:rsidR="003F312B" w:rsidRDefault="00CD2470">
            <w:pPr>
              <w:tabs>
                <w:tab w:val="left" w:pos="4820"/>
              </w:tabs>
              <w:rPr>
                <w:color w:val="000000"/>
                <w:sz w:val="20"/>
                <w:szCs w:val="20"/>
              </w:rPr>
            </w:pPr>
            <w:r>
              <w:rPr>
                <w:color w:val="000000"/>
                <w:sz w:val="20"/>
                <w:szCs w:val="20"/>
              </w:rPr>
              <w:t>Банковские реквизиты:</w:t>
            </w:r>
          </w:p>
        </w:tc>
        <w:tc>
          <w:tcPr>
            <w:tcW w:w="4670" w:type="dxa"/>
            <w:tcBorders>
              <w:top w:val="nil"/>
              <w:left w:val="nil"/>
              <w:bottom w:val="nil"/>
              <w:right w:val="nil"/>
            </w:tcBorders>
          </w:tcPr>
          <w:p w14:paraId="5ACD6AF1" w14:textId="77777777" w:rsidR="003F312B" w:rsidRDefault="00CD2470">
            <w:pPr>
              <w:tabs>
                <w:tab w:val="left" w:pos="4820"/>
              </w:tabs>
              <w:rPr>
                <w:color w:val="000000"/>
                <w:sz w:val="20"/>
                <w:szCs w:val="20"/>
              </w:rPr>
            </w:pPr>
            <w:r>
              <w:rPr>
                <w:color w:val="000000"/>
                <w:sz w:val="20"/>
                <w:szCs w:val="20"/>
              </w:rPr>
              <w:t>Банковские реквизиты:</w:t>
            </w:r>
          </w:p>
        </w:tc>
      </w:tr>
      <w:tr w:rsidR="003F312B" w14:paraId="091245FC" w14:textId="77777777">
        <w:tc>
          <w:tcPr>
            <w:tcW w:w="4670" w:type="dxa"/>
            <w:tcBorders>
              <w:top w:val="nil"/>
              <w:left w:val="nil"/>
              <w:bottom w:val="nil"/>
              <w:right w:val="nil"/>
            </w:tcBorders>
          </w:tcPr>
          <w:p w14:paraId="4D4712E4" w14:textId="77777777" w:rsidR="003F312B" w:rsidRDefault="00CD2470">
            <w:pPr>
              <w:tabs>
                <w:tab w:val="left" w:pos="4820"/>
              </w:tabs>
              <w:rPr>
                <w:color w:val="000000"/>
                <w:sz w:val="20"/>
                <w:szCs w:val="20"/>
              </w:rPr>
            </w:pPr>
            <w:r>
              <w:rPr>
                <w:color w:val="000000"/>
                <w:sz w:val="20"/>
                <w:szCs w:val="20"/>
              </w:rPr>
              <w:t>Банк:</w:t>
            </w:r>
          </w:p>
        </w:tc>
        <w:tc>
          <w:tcPr>
            <w:tcW w:w="4670" w:type="dxa"/>
            <w:tcBorders>
              <w:top w:val="nil"/>
              <w:left w:val="nil"/>
              <w:bottom w:val="nil"/>
              <w:right w:val="nil"/>
            </w:tcBorders>
          </w:tcPr>
          <w:p w14:paraId="3AAC8FB7" w14:textId="77777777" w:rsidR="003F312B" w:rsidRDefault="00CD2470">
            <w:pPr>
              <w:tabs>
                <w:tab w:val="left" w:pos="4820"/>
              </w:tabs>
              <w:rPr>
                <w:color w:val="000000"/>
                <w:sz w:val="20"/>
                <w:szCs w:val="20"/>
              </w:rPr>
            </w:pPr>
            <w:r>
              <w:rPr>
                <w:color w:val="000000"/>
                <w:sz w:val="20"/>
                <w:szCs w:val="20"/>
              </w:rPr>
              <w:t>Банк:</w:t>
            </w:r>
          </w:p>
        </w:tc>
      </w:tr>
      <w:tr w:rsidR="003F312B" w14:paraId="04475C79" w14:textId="77777777">
        <w:tc>
          <w:tcPr>
            <w:tcW w:w="4670" w:type="dxa"/>
            <w:tcBorders>
              <w:top w:val="nil"/>
              <w:left w:val="nil"/>
              <w:bottom w:val="nil"/>
              <w:right w:val="nil"/>
            </w:tcBorders>
          </w:tcPr>
          <w:p w14:paraId="1D139A9B" w14:textId="77777777" w:rsidR="003F312B" w:rsidRDefault="00CD2470">
            <w:pPr>
              <w:tabs>
                <w:tab w:val="left" w:pos="4820"/>
              </w:tabs>
              <w:rPr>
                <w:color w:val="000000"/>
                <w:sz w:val="20"/>
                <w:szCs w:val="20"/>
              </w:rPr>
            </w:pPr>
            <w:r>
              <w:rPr>
                <w:color w:val="000000"/>
                <w:sz w:val="20"/>
                <w:szCs w:val="20"/>
              </w:rPr>
              <w:t>Единый казначейский счёт</w:t>
            </w:r>
          </w:p>
        </w:tc>
        <w:tc>
          <w:tcPr>
            <w:tcW w:w="4670" w:type="dxa"/>
            <w:tcBorders>
              <w:top w:val="nil"/>
              <w:left w:val="nil"/>
              <w:bottom w:val="nil"/>
              <w:right w:val="nil"/>
            </w:tcBorders>
          </w:tcPr>
          <w:p w14:paraId="141EFFC8" w14:textId="77777777" w:rsidR="003F312B" w:rsidRDefault="00CD2470">
            <w:pPr>
              <w:tabs>
                <w:tab w:val="left" w:pos="4820"/>
              </w:tabs>
              <w:rPr>
                <w:color w:val="000000"/>
                <w:sz w:val="20"/>
                <w:szCs w:val="20"/>
              </w:rPr>
            </w:pPr>
            <w:r>
              <w:rPr>
                <w:color w:val="000000"/>
                <w:sz w:val="20"/>
                <w:szCs w:val="20"/>
              </w:rPr>
              <w:t>Единый казначейский счёт</w:t>
            </w:r>
          </w:p>
        </w:tc>
      </w:tr>
      <w:tr w:rsidR="003F312B" w14:paraId="3D7A1B5B" w14:textId="77777777">
        <w:tc>
          <w:tcPr>
            <w:tcW w:w="4670" w:type="dxa"/>
            <w:tcBorders>
              <w:top w:val="nil"/>
              <w:left w:val="nil"/>
              <w:bottom w:val="nil"/>
              <w:right w:val="nil"/>
            </w:tcBorders>
          </w:tcPr>
          <w:p w14:paraId="40B34601" w14:textId="77777777" w:rsidR="003F312B" w:rsidRDefault="00CD2470">
            <w:pPr>
              <w:tabs>
                <w:tab w:val="left" w:pos="4820"/>
              </w:tabs>
              <w:rPr>
                <w:color w:val="000000"/>
                <w:sz w:val="20"/>
                <w:szCs w:val="20"/>
              </w:rPr>
            </w:pPr>
            <w:r>
              <w:rPr>
                <w:color w:val="000000"/>
                <w:sz w:val="20"/>
                <w:szCs w:val="20"/>
              </w:rPr>
              <w:t>Казначейский счёт</w:t>
            </w:r>
          </w:p>
        </w:tc>
        <w:tc>
          <w:tcPr>
            <w:tcW w:w="4670" w:type="dxa"/>
            <w:tcBorders>
              <w:top w:val="nil"/>
              <w:left w:val="nil"/>
              <w:bottom w:val="nil"/>
              <w:right w:val="nil"/>
            </w:tcBorders>
          </w:tcPr>
          <w:p w14:paraId="3891691C" w14:textId="77777777" w:rsidR="003F312B" w:rsidRDefault="00CD2470">
            <w:pPr>
              <w:tabs>
                <w:tab w:val="left" w:pos="4820"/>
              </w:tabs>
              <w:rPr>
                <w:color w:val="000000"/>
                <w:sz w:val="20"/>
                <w:szCs w:val="20"/>
              </w:rPr>
            </w:pPr>
            <w:r>
              <w:rPr>
                <w:color w:val="000000"/>
                <w:sz w:val="20"/>
                <w:szCs w:val="20"/>
              </w:rPr>
              <w:t>Казначейский счёт</w:t>
            </w:r>
          </w:p>
        </w:tc>
      </w:tr>
      <w:tr w:rsidR="003F312B" w14:paraId="502CFE0F" w14:textId="77777777">
        <w:tc>
          <w:tcPr>
            <w:tcW w:w="4670" w:type="dxa"/>
            <w:tcBorders>
              <w:top w:val="nil"/>
              <w:left w:val="nil"/>
              <w:bottom w:val="nil"/>
              <w:right w:val="nil"/>
            </w:tcBorders>
          </w:tcPr>
          <w:p w14:paraId="10785724" w14:textId="77777777" w:rsidR="003F312B" w:rsidRDefault="00CD2470">
            <w:pPr>
              <w:tabs>
                <w:tab w:val="left" w:pos="4820"/>
              </w:tabs>
              <w:rPr>
                <w:color w:val="000000"/>
                <w:sz w:val="20"/>
                <w:szCs w:val="20"/>
              </w:rPr>
            </w:pPr>
            <w:r>
              <w:rPr>
                <w:color w:val="000000"/>
                <w:sz w:val="20"/>
                <w:szCs w:val="20"/>
              </w:rPr>
              <w:t>л/с</w:t>
            </w:r>
          </w:p>
        </w:tc>
        <w:tc>
          <w:tcPr>
            <w:tcW w:w="4670" w:type="dxa"/>
            <w:tcBorders>
              <w:top w:val="nil"/>
              <w:left w:val="nil"/>
              <w:bottom w:val="nil"/>
              <w:right w:val="nil"/>
            </w:tcBorders>
          </w:tcPr>
          <w:p w14:paraId="73B3B4D3" w14:textId="77777777" w:rsidR="003F312B" w:rsidRDefault="00CD2470">
            <w:pPr>
              <w:tabs>
                <w:tab w:val="left" w:pos="4820"/>
              </w:tabs>
              <w:rPr>
                <w:color w:val="000000"/>
                <w:sz w:val="20"/>
                <w:szCs w:val="20"/>
              </w:rPr>
            </w:pPr>
            <w:r>
              <w:rPr>
                <w:color w:val="000000"/>
                <w:sz w:val="20"/>
                <w:szCs w:val="20"/>
              </w:rPr>
              <w:t>л/с</w:t>
            </w:r>
          </w:p>
        </w:tc>
      </w:tr>
      <w:tr w:rsidR="003F312B" w14:paraId="4AFCBECA" w14:textId="77777777">
        <w:tc>
          <w:tcPr>
            <w:tcW w:w="4670" w:type="dxa"/>
            <w:tcBorders>
              <w:top w:val="nil"/>
              <w:left w:val="nil"/>
              <w:bottom w:val="nil"/>
              <w:right w:val="nil"/>
            </w:tcBorders>
          </w:tcPr>
          <w:p w14:paraId="691B6594" w14:textId="77777777" w:rsidR="003F312B" w:rsidRDefault="00CD2470">
            <w:pPr>
              <w:tabs>
                <w:tab w:val="left" w:pos="4820"/>
              </w:tabs>
              <w:rPr>
                <w:color w:val="000000"/>
                <w:sz w:val="20"/>
                <w:szCs w:val="20"/>
              </w:rPr>
            </w:pPr>
            <w:r>
              <w:rPr>
                <w:color w:val="000000"/>
                <w:sz w:val="20"/>
                <w:szCs w:val="20"/>
              </w:rPr>
              <w:t>ИНН</w:t>
            </w:r>
          </w:p>
        </w:tc>
        <w:tc>
          <w:tcPr>
            <w:tcW w:w="4670" w:type="dxa"/>
            <w:tcBorders>
              <w:top w:val="nil"/>
              <w:left w:val="nil"/>
              <w:bottom w:val="nil"/>
              <w:right w:val="nil"/>
            </w:tcBorders>
          </w:tcPr>
          <w:p w14:paraId="5B14E0B1" w14:textId="77777777" w:rsidR="003F312B" w:rsidRDefault="00CD2470">
            <w:pPr>
              <w:tabs>
                <w:tab w:val="left" w:pos="4820"/>
              </w:tabs>
              <w:rPr>
                <w:color w:val="000000"/>
                <w:sz w:val="20"/>
                <w:szCs w:val="20"/>
              </w:rPr>
            </w:pPr>
            <w:r>
              <w:rPr>
                <w:color w:val="000000"/>
                <w:sz w:val="20"/>
                <w:szCs w:val="20"/>
              </w:rPr>
              <w:t>ИНН</w:t>
            </w:r>
          </w:p>
        </w:tc>
      </w:tr>
      <w:tr w:rsidR="003F312B" w14:paraId="158778A8" w14:textId="77777777">
        <w:tc>
          <w:tcPr>
            <w:tcW w:w="4670" w:type="dxa"/>
            <w:tcBorders>
              <w:top w:val="nil"/>
              <w:left w:val="nil"/>
              <w:bottom w:val="nil"/>
              <w:right w:val="nil"/>
            </w:tcBorders>
          </w:tcPr>
          <w:p w14:paraId="5D303914" w14:textId="77777777" w:rsidR="003F312B" w:rsidRDefault="00CD2470">
            <w:pPr>
              <w:tabs>
                <w:tab w:val="left" w:pos="4820"/>
              </w:tabs>
              <w:rPr>
                <w:color w:val="000000"/>
                <w:sz w:val="20"/>
                <w:szCs w:val="20"/>
              </w:rPr>
            </w:pPr>
            <w:r>
              <w:rPr>
                <w:color w:val="000000"/>
                <w:sz w:val="20"/>
                <w:szCs w:val="20"/>
              </w:rPr>
              <w:t>КПП</w:t>
            </w:r>
          </w:p>
        </w:tc>
        <w:tc>
          <w:tcPr>
            <w:tcW w:w="4670" w:type="dxa"/>
            <w:tcBorders>
              <w:top w:val="nil"/>
              <w:left w:val="nil"/>
              <w:bottom w:val="nil"/>
              <w:right w:val="nil"/>
            </w:tcBorders>
          </w:tcPr>
          <w:p w14:paraId="1E0A8B1C" w14:textId="77777777" w:rsidR="003F312B" w:rsidRDefault="00CD2470">
            <w:pPr>
              <w:tabs>
                <w:tab w:val="left" w:pos="4820"/>
              </w:tabs>
              <w:rPr>
                <w:color w:val="000000"/>
                <w:sz w:val="20"/>
                <w:szCs w:val="20"/>
              </w:rPr>
            </w:pPr>
            <w:r>
              <w:rPr>
                <w:color w:val="000000"/>
                <w:sz w:val="20"/>
                <w:szCs w:val="20"/>
              </w:rPr>
              <w:t>КПП</w:t>
            </w:r>
          </w:p>
        </w:tc>
      </w:tr>
      <w:tr w:rsidR="003F312B" w14:paraId="35DD88FB" w14:textId="77777777">
        <w:tc>
          <w:tcPr>
            <w:tcW w:w="4670" w:type="dxa"/>
            <w:tcBorders>
              <w:top w:val="nil"/>
              <w:left w:val="nil"/>
              <w:bottom w:val="nil"/>
              <w:right w:val="nil"/>
            </w:tcBorders>
          </w:tcPr>
          <w:p w14:paraId="092C8373" w14:textId="77777777" w:rsidR="003F312B" w:rsidRDefault="00CD2470">
            <w:pPr>
              <w:tabs>
                <w:tab w:val="left" w:pos="4820"/>
              </w:tabs>
              <w:rPr>
                <w:color w:val="000000"/>
                <w:sz w:val="20"/>
                <w:szCs w:val="20"/>
              </w:rPr>
            </w:pPr>
            <w:r>
              <w:rPr>
                <w:color w:val="000000"/>
                <w:sz w:val="20"/>
                <w:szCs w:val="20"/>
              </w:rPr>
              <w:t>ОГРН</w:t>
            </w:r>
          </w:p>
        </w:tc>
        <w:tc>
          <w:tcPr>
            <w:tcW w:w="4670" w:type="dxa"/>
            <w:tcBorders>
              <w:top w:val="nil"/>
              <w:left w:val="nil"/>
              <w:bottom w:val="nil"/>
              <w:right w:val="nil"/>
            </w:tcBorders>
          </w:tcPr>
          <w:p w14:paraId="0BBB9205" w14:textId="77777777" w:rsidR="003F312B" w:rsidRDefault="00CD2470">
            <w:pPr>
              <w:tabs>
                <w:tab w:val="left" w:pos="4820"/>
              </w:tabs>
              <w:rPr>
                <w:color w:val="000000"/>
                <w:sz w:val="20"/>
                <w:szCs w:val="20"/>
              </w:rPr>
            </w:pPr>
            <w:r>
              <w:rPr>
                <w:color w:val="000000"/>
                <w:sz w:val="20"/>
                <w:szCs w:val="20"/>
              </w:rPr>
              <w:t>ОГРН</w:t>
            </w:r>
          </w:p>
        </w:tc>
      </w:tr>
      <w:tr w:rsidR="003F312B" w14:paraId="38B525B3" w14:textId="77777777">
        <w:tc>
          <w:tcPr>
            <w:tcW w:w="4670" w:type="dxa"/>
            <w:tcBorders>
              <w:top w:val="nil"/>
              <w:left w:val="nil"/>
              <w:bottom w:val="nil"/>
              <w:right w:val="nil"/>
            </w:tcBorders>
          </w:tcPr>
          <w:p w14:paraId="0EDCE3BF" w14:textId="77777777" w:rsidR="003F312B" w:rsidRDefault="00CD2470">
            <w:pPr>
              <w:tabs>
                <w:tab w:val="left" w:pos="4820"/>
              </w:tabs>
              <w:rPr>
                <w:color w:val="000000"/>
                <w:sz w:val="20"/>
                <w:szCs w:val="20"/>
              </w:rPr>
            </w:pPr>
            <w:r>
              <w:rPr>
                <w:color w:val="000000"/>
                <w:sz w:val="20"/>
                <w:szCs w:val="20"/>
              </w:rPr>
              <w:t>ОКТМО</w:t>
            </w:r>
          </w:p>
        </w:tc>
        <w:tc>
          <w:tcPr>
            <w:tcW w:w="4670" w:type="dxa"/>
            <w:tcBorders>
              <w:top w:val="nil"/>
              <w:left w:val="nil"/>
              <w:bottom w:val="nil"/>
              <w:right w:val="nil"/>
            </w:tcBorders>
          </w:tcPr>
          <w:p w14:paraId="4B19D2B4" w14:textId="77777777" w:rsidR="003F312B" w:rsidRDefault="00CD2470">
            <w:pPr>
              <w:tabs>
                <w:tab w:val="left" w:pos="4820"/>
              </w:tabs>
              <w:rPr>
                <w:color w:val="000000"/>
                <w:sz w:val="20"/>
                <w:szCs w:val="20"/>
              </w:rPr>
            </w:pPr>
            <w:r>
              <w:rPr>
                <w:color w:val="000000"/>
                <w:sz w:val="20"/>
                <w:szCs w:val="20"/>
              </w:rPr>
              <w:t>ОКТМО</w:t>
            </w:r>
          </w:p>
        </w:tc>
      </w:tr>
      <w:tr w:rsidR="003F312B" w14:paraId="40DD4CAA" w14:textId="77777777">
        <w:tc>
          <w:tcPr>
            <w:tcW w:w="4670" w:type="dxa"/>
            <w:tcBorders>
              <w:top w:val="nil"/>
              <w:left w:val="nil"/>
              <w:bottom w:val="nil"/>
              <w:right w:val="nil"/>
            </w:tcBorders>
          </w:tcPr>
          <w:p w14:paraId="1874037F" w14:textId="77777777" w:rsidR="003F312B" w:rsidRDefault="003F312B">
            <w:pPr>
              <w:tabs>
                <w:tab w:val="left" w:pos="4820"/>
              </w:tabs>
              <w:rPr>
                <w:color w:val="000000"/>
                <w:sz w:val="20"/>
                <w:szCs w:val="20"/>
              </w:rPr>
            </w:pPr>
          </w:p>
        </w:tc>
        <w:tc>
          <w:tcPr>
            <w:tcW w:w="4670" w:type="dxa"/>
            <w:tcBorders>
              <w:top w:val="nil"/>
              <w:left w:val="nil"/>
              <w:bottom w:val="nil"/>
              <w:right w:val="nil"/>
            </w:tcBorders>
          </w:tcPr>
          <w:p w14:paraId="35B6CCD8" w14:textId="77777777" w:rsidR="003F312B" w:rsidRDefault="00CD2470">
            <w:pPr>
              <w:tabs>
                <w:tab w:val="left" w:pos="4820"/>
              </w:tabs>
              <w:rPr>
                <w:color w:val="000000"/>
                <w:sz w:val="20"/>
                <w:szCs w:val="20"/>
              </w:rPr>
            </w:pPr>
            <w:r>
              <w:rPr>
                <w:color w:val="000000"/>
                <w:sz w:val="20"/>
                <w:szCs w:val="20"/>
              </w:rPr>
              <w:t>КБК доходов</w:t>
            </w:r>
          </w:p>
        </w:tc>
      </w:tr>
    </w:tbl>
    <w:p w14:paraId="04D2F991" w14:textId="77777777" w:rsidR="003F312B" w:rsidRDefault="003F312B">
      <w:pPr>
        <w:pBdr>
          <w:top w:val="nil"/>
          <w:left w:val="nil"/>
          <w:bottom w:val="nil"/>
          <w:right w:val="nil"/>
          <w:between w:val="nil"/>
        </w:pBdr>
        <w:shd w:val="solid" w:color="FFFFFF" w:fill="auto"/>
        <w:tabs>
          <w:tab w:val="left" w:pos="4820"/>
        </w:tabs>
        <w:ind w:left="5"/>
        <w:jc w:val="center"/>
        <w:rPr>
          <w:b/>
          <w:color w:val="000000"/>
          <w:sz w:val="26"/>
          <w:szCs w:val="26"/>
        </w:rPr>
      </w:pPr>
    </w:p>
    <w:p w14:paraId="2CBCE10E" w14:textId="77777777" w:rsidR="003F312B" w:rsidRDefault="00CD2470">
      <w:pPr>
        <w:pBdr>
          <w:top w:val="nil"/>
          <w:left w:val="nil"/>
          <w:bottom w:val="nil"/>
          <w:right w:val="nil"/>
          <w:between w:val="nil"/>
        </w:pBdr>
        <w:shd w:val="solid" w:color="FFFFFF" w:fill="auto"/>
        <w:tabs>
          <w:tab w:val="left" w:pos="4820"/>
        </w:tabs>
        <w:ind w:left="5"/>
        <w:jc w:val="center"/>
        <w:rPr>
          <w:b/>
          <w:color w:val="000000"/>
          <w:sz w:val="26"/>
          <w:szCs w:val="26"/>
        </w:rPr>
      </w:pPr>
      <w:r>
        <w:rPr>
          <w:b/>
          <w:color w:val="000000"/>
          <w:sz w:val="26"/>
          <w:szCs w:val="26"/>
        </w:rPr>
        <w:t>Подписи сторон</w:t>
      </w:r>
    </w:p>
    <w:tbl>
      <w:tblPr>
        <w:tblStyle w:val="af"/>
        <w:tblW w:w="9340" w:type="dxa"/>
        <w:tblInd w:w="5" w:type="dxa"/>
        <w:tblLook w:val="04A0" w:firstRow="1" w:lastRow="0" w:firstColumn="1" w:lastColumn="0" w:noHBand="0" w:noVBand="1"/>
      </w:tblPr>
      <w:tblGrid>
        <w:gridCol w:w="4670"/>
        <w:gridCol w:w="4670"/>
      </w:tblGrid>
      <w:tr w:rsidR="003F312B" w14:paraId="78205DAE" w14:textId="77777777">
        <w:tc>
          <w:tcPr>
            <w:tcW w:w="4670" w:type="dxa"/>
            <w:tcBorders>
              <w:top w:val="nil"/>
              <w:left w:val="nil"/>
              <w:bottom w:val="nil"/>
              <w:right w:val="nil"/>
            </w:tcBorders>
          </w:tcPr>
          <w:p w14:paraId="6512A476" w14:textId="77777777" w:rsidR="003F312B" w:rsidRDefault="00CD2470">
            <w:pPr>
              <w:tabs>
                <w:tab w:val="left" w:pos="4820"/>
              </w:tabs>
              <w:ind w:left="5"/>
              <w:rPr>
                <w:color w:val="000000"/>
                <w:sz w:val="20"/>
                <w:szCs w:val="20"/>
              </w:rPr>
            </w:pPr>
            <w:r>
              <w:rPr>
                <w:color w:val="000000"/>
                <w:sz w:val="20"/>
                <w:szCs w:val="20"/>
              </w:rPr>
              <w:t>Наименование уполномоченной организации</w:t>
            </w:r>
          </w:p>
        </w:tc>
        <w:tc>
          <w:tcPr>
            <w:tcW w:w="4670" w:type="dxa"/>
            <w:tcBorders>
              <w:top w:val="nil"/>
              <w:left w:val="nil"/>
              <w:bottom w:val="nil"/>
              <w:right w:val="nil"/>
            </w:tcBorders>
          </w:tcPr>
          <w:p w14:paraId="173C1C8F" w14:textId="77777777" w:rsidR="003F312B" w:rsidRDefault="00CD2470">
            <w:pPr>
              <w:tabs>
                <w:tab w:val="left" w:pos="4820"/>
              </w:tabs>
              <w:rPr>
                <w:color w:val="000000"/>
                <w:sz w:val="20"/>
                <w:szCs w:val="20"/>
              </w:rPr>
            </w:pPr>
            <w:r>
              <w:rPr>
                <w:color w:val="000000"/>
                <w:sz w:val="20"/>
                <w:szCs w:val="20"/>
              </w:rPr>
              <w:t>Наименование учреждения</w:t>
            </w:r>
          </w:p>
        </w:tc>
      </w:tr>
      <w:tr w:rsidR="003F312B" w14:paraId="5A9758A6" w14:textId="77777777">
        <w:tc>
          <w:tcPr>
            <w:tcW w:w="4670" w:type="dxa"/>
            <w:tcBorders>
              <w:top w:val="nil"/>
              <w:left w:val="nil"/>
              <w:bottom w:val="nil"/>
              <w:right w:val="nil"/>
            </w:tcBorders>
          </w:tcPr>
          <w:p w14:paraId="0CB6E436" w14:textId="77777777" w:rsidR="003F312B" w:rsidRDefault="00CD2470">
            <w:pPr>
              <w:tabs>
                <w:tab w:val="left" w:pos="4820"/>
              </w:tabs>
              <w:jc w:val="center"/>
              <w:rPr>
                <w:color w:val="000000"/>
                <w:sz w:val="20"/>
                <w:szCs w:val="20"/>
              </w:rPr>
            </w:pPr>
            <w:r>
              <w:rPr>
                <w:color w:val="000000"/>
                <w:sz w:val="20"/>
                <w:szCs w:val="20"/>
              </w:rPr>
              <w:t>_____________/ (ФИО)</w:t>
            </w:r>
          </w:p>
        </w:tc>
        <w:tc>
          <w:tcPr>
            <w:tcW w:w="4670" w:type="dxa"/>
            <w:tcBorders>
              <w:top w:val="nil"/>
              <w:left w:val="nil"/>
              <w:bottom w:val="nil"/>
              <w:right w:val="nil"/>
            </w:tcBorders>
          </w:tcPr>
          <w:p w14:paraId="5F5D92CE" w14:textId="77777777" w:rsidR="003F312B" w:rsidRDefault="00CD2470">
            <w:pPr>
              <w:tabs>
                <w:tab w:val="left" w:pos="4820"/>
              </w:tabs>
              <w:jc w:val="center"/>
              <w:rPr>
                <w:color w:val="000000"/>
                <w:sz w:val="20"/>
                <w:szCs w:val="20"/>
              </w:rPr>
            </w:pPr>
            <w:r>
              <w:rPr>
                <w:color w:val="000000"/>
                <w:sz w:val="20"/>
                <w:szCs w:val="20"/>
              </w:rPr>
              <w:t>_____________/ (ФИО)</w:t>
            </w:r>
          </w:p>
          <w:p w14:paraId="23D5C29A" w14:textId="77777777" w:rsidR="003F312B" w:rsidRDefault="003F312B">
            <w:pPr>
              <w:tabs>
                <w:tab w:val="left" w:pos="4820"/>
              </w:tabs>
              <w:jc w:val="center"/>
              <w:rPr>
                <w:color w:val="000000"/>
                <w:sz w:val="20"/>
                <w:szCs w:val="20"/>
              </w:rPr>
            </w:pPr>
          </w:p>
        </w:tc>
      </w:tr>
    </w:tbl>
    <w:p w14:paraId="7B30B5D0" w14:textId="77777777" w:rsidR="003F312B" w:rsidRDefault="00CD2470">
      <w:pPr>
        <w:pBdr>
          <w:top w:val="nil"/>
          <w:left w:val="nil"/>
          <w:bottom w:val="nil"/>
          <w:right w:val="nil"/>
          <w:between w:val="nil"/>
        </w:pBdr>
        <w:shd w:val="solid" w:color="FFFFFF" w:fill="auto"/>
        <w:tabs>
          <w:tab w:val="left" w:pos="4820"/>
        </w:tabs>
        <w:ind w:left="5"/>
        <w:rPr>
          <w:color w:val="000000"/>
          <w:sz w:val="18"/>
          <w:szCs w:val="18"/>
        </w:rPr>
      </w:pPr>
      <w:proofErr w:type="spellStart"/>
      <w:r>
        <w:rPr>
          <w:color w:val="000000"/>
          <w:sz w:val="18"/>
          <w:szCs w:val="18"/>
        </w:rPr>
        <w:t>мп</w:t>
      </w:r>
      <w:proofErr w:type="spellEnd"/>
      <w:r>
        <w:rPr>
          <w:color w:val="000000"/>
          <w:sz w:val="18"/>
          <w:szCs w:val="18"/>
        </w:rPr>
        <w:t xml:space="preserve">                                                                                                        </w:t>
      </w:r>
      <w:proofErr w:type="spellStart"/>
      <w:r>
        <w:rPr>
          <w:color w:val="000000"/>
          <w:sz w:val="18"/>
          <w:szCs w:val="18"/>
        </w:rPr>
        <w:t>мп</w:t>
      </w:r>
      <w:proofErr w:type="spellEnd"/>
    </w:p>
    <w:p w14:paraId="16BBE0C7" w14:textId="77777777" w:rsidR="003F312B" w:rsidRDefault="00CD2470">
      <w:pPr>
        <w:rPr>
          <w:rFonts w:eastAsia="Calibri"/>
          <w:b/>
          <w:smallCaps/>
          <w:color w:val="000000"/>
          <w:sz w:val="26"/>
          <w:szCs w:val="26"/>
        </w:rPr>
      </w:pPr>
      <w:r>
        <w:br w:type="page"/>
      </w:r>
    </w:p>
    <w:tbl>
      <w:tblPr>
        <w:tblStyle w:val="af"/>
        <w:tblW w:w="4247" w:type="dxa"/>
        <w:tblInd w:w="5098" w:type="dxa"/>
        <w:tblLook w:val="04A0" w:firstRow="1" w:lastRow="0" w:firstColumn="1" w:lastColumn="0" w:noHBand="0" w:noVBand="1"/>
      </w:tblPr>
      <w:tblGrid>
        <w:gridCol w:w="4247"/>
      </w:tblGrid>
      <w:tr w:rsidR="003F312B" w14:paraId="05492BF5" w14:textId="77777777">
        <w:tc>
          <w:tcPr>
            <w:tcW w:w="4247" w:type="dxa"/>
            <w:tcBorders>
              <w:top w:val="nil"/>
              <w:left w:val="nil"/>
              <w:bottom w:val="nil"/>
              <w:right w:val="nil"/>
            </w:tcBorders>
          </w:tcPr>
          <w:p w14:paraId="40AB01A4" w14:textId="77777777" w:rsidR="003F312B" w:rsidRDefault="00CD2470">
            <w:pPr>
              <w:pStyle w:val="ConsPlusNormal"/>
              <w:ind w:left="32" w:firstLine="715"/>
              <w:contextualSpacing/>
              <w:jc w:val="right"/>
              <w:outlineLvl w:val="1"/>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Приложение № 1</w:t>
            </w:r>
          </w:p>
          <w:p w14:paraId="7B6AD820" w14:textId="77777777" w:rsidR="003F312B" w:rsidRDefault="00CD2470">
            <w:pPr>
              <w:pStyle w:val="ConsPlusNormal"/>
              <w:ind w:left="32"/>
              <w:contextualSpacing/>
              <w:jc w:val="both"/>
              <w:outlineLvl w:val="1"/>
              <w:rPr>
                <w:rFonts w:ascii="Times New Roman" w:hAnsi="Times New Roman" w:cs="Times New Roman"/>
                <w:color w:val="000000"/>
                <w:sz w:val="22"/>
                <w:szCs w:val="22"/>
              </w:rPr>
            </w:pPr>
            <w:r>
              <w:rPr>
                <w:rFonts w:ascii="Times New Roman" w:hAnsi="Times New Roman" w:cs="Times New Roman"/>
                <w:color w:val="000000"/>
                <w:sz w:val="22"/>
                <w:szCs w:val="22"/>
              </w:rPr>
              <w:t>к Договору от "__" _________ 20__ г. № ___</w:t>
            </w:r>
          </w:p>
          <w:p w14:paraId="4CF244E0" w14:textId="77777777" w:rsidR="003F312B" w:rsidRDefault="003F312B">
            <w:pPr>
              <w:jc w:val="both"/>
              <w:rPr>
                <w:color w:val="000000"/>
                <w:sz w:val="28"/>
                <w:szCs w:val="28"/>
              </w:rPr>
            </w:pPr>
          </w:p>
        </w:tc>
      </w:tr>
    </w:tbl>
    <w:p w14:paraId="6327FCAA" w14:textId="77777777" w:rsidR="003F312B" w:rsidRDefault="003F312B">
      <w:pPr>
        <w:pStyle w:val="ConsPlusNonformat"/>
        <w:contextualSpacing/>
        <w:jc w:val="center"/>
        <w:rPr>
          <w:rFonts w:ascii="Times New Roman" w:hAnsi="Times New Roman" w:cs="Times New Roman"/>
          <w:b/>
          <w:smallCaps/>
          <w:color w:val="000000"/>
          <w:sz w:val="26"/>
          <w:szCs w:val="26"/>
        </w:rPr>
      </w:pPr>
    </w:p>
    <w:p w14:paraId="1014FB79" w14:textId="77777777" w:rsidR="003F312B" w:rsidRDefault="003F312B">
      <w:pPr>
        <w:pStyle w:val="ConsPlusNonformat"/>
        <w:contextualSpacing/>
        <w:rPr>
          <w:rFonts w:ascii="Times New Roman" w:hAnsi="Times New Roman" w:cs="Times New Roman"/>
          <w:b/>
          <w:smallCaps/>
          <w:color w:val="000000"/>
          <w:sz w:val="26"/>
          <w:szCs w:val="26"/>
        </w:rPr>
      </w:pPr>
    </w:p>
    <w:p w14:paraId="10001226" w14:textId="77777777" w:rsidR="003F312B" w:rsidRDefault="00CD2470">
      <w:pPr>
        <w:pStyle w:val="ConsPlusNonformat"/>
        <w:contextualSpacing/>
        <w:jc w:val="center"/>
        <w:rPr>
          <w:rFonts w:ascii="Times New Roman" w:hAnsi="Times New Roman" w:cs="Times New Roman"/>
          <w:b/>
          <w:smallCaps/>
          <w:color w:val="000000"/>
          <w:sz w:val="26"/>
          <w:szCs w:val="26"/>
        </w:rPr>
      </w:pPr>
      <w:r>
        <w:rPr>
          <w:rFonts w:ascii="Times New Roman" w:hAnsi="Times New Roman" w:cs="Times New Roman"/>
          <w:b/>
          <w:smallCaps/>
          <w:color w:val="000000"/>
          <w:sz w:val="26"/>
          <w:szCs w:val="26"/>
        </w:rPr>
        <w:t>Отчёт об</w:t>
      </w:r>
    </w:p>
    <w:p w14:paraId="6DC4F054" w14:textId="77777777" w:rsidR="003F312B" w:rsidRDefault="00CD2470">
      <w:pPr>
        <w:pStyle w:val="ConsPlusNonformat"/>
        <w:contextualSpacing/>
        <w:jc w:val="center"/>
        <w:rPr>
          <w:rFonts w:ascii="Times New Roman" w:hAnsi="Times New Roman" w:cs="Times New Roman"/>
          <w:b/>
          <w:smallCaps/>
          <w:color w:val="000000"/>
          <w:sz w:val="26"/>
          <w:szCs w:val="26"/>
        </w:rPr>
      </w:pPr>
      <w:r>
        <w:rPr>
          <w:rFonts w:ascii="Times New Roman" w:hAnsi="Times New Roman" w:cs="Times New Roman"/>
          <w:b/>
          <w:smallCaps/>
          <w:color w:val="000000"/>
          <w:sz w:val="26"/>
          <w:szCs w:val="26"/>
        </w:rPr>
        <w:t xml:space="preserve"> оказанных услугах по дополнительному образованию </w:t>
      </w:r>
    </w:p>
    <w:p w14:paraId="3744AD05" w14:textId="77777777" w:rsidR="003F312B" w:rsidRDefault="00CD2470">
      <w:pPr>
        <w:pStyle w:val="ConsPlusNonformat"/>
        <w:contextualSpacing/>
        <w:jc w:val="center"/>
        <w:rPr>
          <w:rFonts w:ascii="Times New Roman" w:hAnsi="Times New Roman" w:cs="Times New Roman"/>
          <w:b/>
          <w:smallCaps/>
          <w:color w:val="000000"/>
          <w:sz w:val="26"/>
          <w:szCs w:val="26"/>
        </w:rPr>
      </w:pPr>
      <w:r>
        <w:rPr>
          <w:rFonts w:ascii="Times New Roman" w:hAnsi="Times New Roman" w:cs="Times New Roman"/>
          <w:b/>
          <w:smallCaps/>
          <w:color w:val="000000"/>
          <w:sz w:val="26"/>
          <w:szCs w:val="26"/>
        </w:rPr>
        <w:t xml:space="preserve"> </w:t>
      </w:r>
    </w:p>
    <w:p w14:paraId="60AE5EDF" w14:textId="77777777" w:rsidR="003F312B" w:rsidRDefault="003F312B">
      <w:pPr>
        <w:pStyle w:val="ConsPlusNonformat"/>
        <w:contextualSpacing/>
        <w:jc w:val="center"/>
        <w:rPr>
          <w:rFonts w:ascii="Times New Roman" w:hAnsi="Times New Roman" w:cs="Times New Roman"/>
          <w:color w:val="000000"/>
          <w:sz w:val="26"/>
          <w:szCs w:val="26"/>
        </w:rPr>
      </w:pPr>
    </w:p>
    <w:p w14:paraId="1C7A8AD9" w14:textId="77777777" w:rsidR="003F312B" w:rsidRDefault="00CD2470">
      <w:pPr>
        <w:contextualSpacing/>
        <w:rPr>
          <w:color w:val="000000"/>
          <w:sz w:val="26"/>
          <w:szCs w:val="26"/>
        </w:rPr>
      </w:pPr>
      <w:r>
        <w:rPr>
          <w:color w:val="000000"/>
          <w:sz w:val="26"/>
          <w:szCs w:val="26"/>
        </w:rPr>
        <w:t>Месяц, год, за который сформирован отчёт: _________________________________</w:t>
      </w:r>
    </w:p>
    <w:p w14:paraId="242D67A6" w14:textId="77777777" w:rsidR="003F312B" w:rsidRDefault="003F312B">
      <w:pPr>
        <w:contextualSpacing/>
        <w:rPr>
          <w:color w:val="000000"/>
          <w:sz w:val="26"/>
          <w:szCs w:val="26"/>
        </w:rPr>
      </w:pPr>
    </w:p>
    <w:p w14:paraId="7CEE0359" w14:textId="77777777" w:rsidR="003F312B" w:rsidRDefault="00CD2470">
      <w:pPr>
        <w:contextualSpacing/>
        <w:rPr>
          <w:color w:val="000000"/>
          <w:sz w:val="26"/>
          <w:szCs w:val="26"/>
        </w:rPr>
      </w:pPr>
      <w:r>
        <w:rPr>
          <w:color w:val="000000"/>
          <w:sz w:val="26"/>
          <w:szCs w:val="26"/>
        </w:rPr>
        <w:t>Наименование Исполнителя услуг: _______________________________________________________________________</w:t>
      </w:r>
    </w:p>
    <w:p w14:paraId="52036870" w14:textId="77777777" w:rsidR="003F312B" w:rsidRDefault="003F312B">
      <w:pPr>
        <w:contextualSpacing/>
        <w:rPr>
          <w:color w:val="000000"/>
          <w:sz w:val="26"/>
          <w:szCs w:val="26"/>
        </w:rPr>
      </w:pPr>
    </w:p>
    <w:p w14:paraId="67CA7B4F" w14:textId="77777777" w:rsidR="003F312B" w:rsidRDefault="00CD2470">
      <w:pPr>
        <w:contextualSpacing/>
        <w:rPr>
          <w:color w:val="000000"/>
          <w:sz w:val="26"/>
          <w:szCs w:val="26"/>
        </w:rPr>
      </w:pPr>
      <w:r>
        <w:rPr>
          <w:color w:val="000000"/>
          <w:sz w:val="26"/>
          <w:szCs w:val="26"/>
        </w:rPr>
        <w:t>Всего подлежит к оплате</w:t>
      </w:r>
      <w:r>
        <w:rPr>
          <w:color w:val="000000"/>
        </w:rPr>
        <w:t xml:space="preserve"> </w:t>
      </w:r>
      <w:r>
        <w:rPr>
          <w:color w:val="000000"/>
          <w:sz w:val="26"/>
          <w:szCs w:val="26"/>
        </w:rPr>
        <w:t>(цифрами и прописью): _____________________ рублей</w:t>
      </w:r>
    </w:p>
    <w:p w14:paraId="5DE971BF" w14:textId="77777777" w:rsidR="003F312B" w:rsidRDefault="003F312B">
      <w:pPr>
        <w:contextualSpacing/>
        <w:rPr>
          <w:color w:val="000000"/>
          <w:sz w:val="26"/>
          <w:szCs w:val="26"/>
        </w:rPr>
      </w:pPr>
    </w:p>
    <w:p w14:paraId="5FBD8360" w14:textId="77777777" w:rsidR="003F312B" w:rsidRDefault="00CD2470">
      <w:pPr>
        <w:pStyle w:val="ConsPlusNonformat"/>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               </w:t>
      </w:r>
    </w:p>
    <w:tbl>
      <w:tblPr>
        <w:tblStyle w:val="af"/>
        <w:tblW w:w="9355" w:type="dxa"/>
        <w:jc w:val="center"/>
        <w:tblLook w:val="04A0" w:firstRow="1" w:lastRow="0" w:firstColumn="1" w:lastColumn="0" w:noHBand="0" w:noVBand="1"/>
      </w:tblPr>
      <w:tblGrid>
        <w:gridCol w:w="740"/>
        <w:gridCol w:w="3601"/>
        <w:gridCol w:w="2339"/>
        <w:gridCol w:w="2675"/>
      </w:tblGrid>
      <w:tr w:rsidR="003F312B" w14:paraId="64A1E241" w14:textId="77777777">
        <w:trPr>
          <w:trHeight w:val="813"/>
          <w:jc w:val="center"/>
        </w:trPr>
        <w:tc>
          <w:tcPr>
            <w:tcW w:w="740" w:type="dxa"/>
          </w:tcPr>
          <w:p w14:paraId="0465F5A9" w14:textId="77777777" w:rsidR="003F312B" w:rsidRDefault="00CD2470">
            <w:pPr>
              <w:jc w:val="center"/>
              <w:rPr>
                <w:color w:val="000000"/>
              </w:rPr>
            </w:pPr>
            <w:r>
              <w:rPr>
                <w:color w:val="000000"/>
              </w:rPr>
              <w:t>№ п/п</w:t>
            </w:r>
          </w:p>
        </w:tc>
        <w:tc>
          <w:tcPr>
            <w:tcW w:w="3601" w:type="dxa"/>
          </w:tcPr>
          <w:p w14:paraId="568E0A91" w14:textId="77777777" w:rsidR="003F312B" w:rsidRDefault="00CD2470">
            <w:pPr>
              <w:pStyle w:val="a7"/>
              <w:tabs>
                <w:tab w:val="left" w:pos="993"/>
              </w:tabs>
              <w:ind w:left="0" w:hanging="7"/>
              <w:jc w:val="center"/>
              <w:rPr>
                <w:color w:val="000000"/>
                <w:sz w:val="24"/>
                <w:szCs w:val="24"/>
              </w:rPr>
            </w:pPr>
            <w:r>
              <w:rPr>
                <w:color w:val="000000"/>
                <w:sz w:val="24"/>
                <w:szCs w:val="24"/>
              </w:rPr>
              <w:t>Наименование дополнительной общеобразовательной программы</w:t>
            </w:r>
          </w:p>
        </w:tc>
        <w:tc>
          <w:tcPr>
            <w:tcW w:w="2339" w:type="dxa"/>
          </w:tcPr>
          <w:p w14:paraId="22384308" w14:textId="77777777" w:rsidR="003F312B" w:rsidRDefault="00CD2470">
            <w:pPr>
              <w:pStyle w:val="a7"/>
              <w:tabs>
                <w:tab w:val="left" w:pos="993"/>
              </w:tabs>
              <w:ind w:left="0" w:firstLine="0"/>
              <w:jc w:val="center"/>
              <w:rPr>
                <w:color w:val="000000"/>
                <w:sz w:val="24"/>
                <w:szCs w:val="24"/>
              </w:rPr>
            </w:pPr>
            <w:r>
              <w:rPr>
                <w:color w:val="000000"/>
                <w:sz w:val="24"/>
                <w:szCs w:val="24"/>
              </w:rPr>
              <w:t>Количество обучающихся, чел.</w:t>
            </w:r>
          </w:p>
        </w:tc>
        <w:tc>
          <w:tcPr>
            <w:tcW w:w="2675" w:type="dxa"/>
          </w:tcPr>
          <w:p w14:paraId="63704207" w14:textId="77777777" w:rsidR="003F312B" w:rsidRDefault="00CD2470">
            <w:pPr>
              <w:pStyle w:val="a7"/>
              <w:tabs>
                <w:tab w:val="left" w:pos="993"/>
              </w:tabs>
              <w:ind w:left="0" w:firstLine="0"/>
              <w:jc w:val="center"/>
              <w:rPr>
                <w:color w:val="000000"/>
                <w:sz w:val="24"/>
                <w:szCs w:val="24"/>
              </w:rPr>
            </w:pPr>
            <w:r>
              <w:rPr>
                <w:color w:val="000000"/>
                <w:sz w:val="24"/>
                <w:szCs w:val="24"/>
              </w:rPr>
              <w:t>Сумма фактических расходов за месяц, руб.</w:t>
            </w:r>
          </w:p>
        </w:tc>
      </w:tr>
      <w:tr w:rsidR="003F312B" w14:paraId="5E9C1043" w14:textId="77777777">
        <w:trPr>
          <w:trHeight w:val="203"/>
          <w:jc w:val="center"/>
        </w:trPr>
        <w:tc>
          <w:tcPr>
            <w:tcW w:w="740" w:type="dxa"/>
          </w:tcPr>
          <w:p w14:paraId="3171BE0B" w14:textId="77777777" w:rsidR="003F312B" w:rsidRDefault="003F312B">
            <w:pPr>
              <w:pStyle w:val="a7"/>
              <w:tabs>
                <w:tab w:val="left" w:pos="993"/>
              </w:tabs>
              <w:ind w:left="0"/>
              <w:jc w:val="center"/>
              <w:rPr>
                <w:color w:val="000000"/>
                <w:sz w:val="24"/>
                <w:szCs w:val="24"/>
              </w:rPr>
            </w:pPr>
          </w:p>
        </w:tc>
        <w:tc>
          <w:tcPr>
            <w:tcW w:w="3601" w:type="dxa"/>
          </w:tcPr>
          <w:p w14:paraId="73946B15" w14:textId="77777777" w:rsidR="003F312B" w:rsidRDefault="003F312B">
            <w:pPr>
              <w:pStyle w:val="a7"/>
              <w:tabs>
                <w:tab w:val="left" w:pos="993"/>
              </w:tabs>
              <w:ind w:left="0"/>
              <w:jc w:val="center"/>
              <w:rPr>
                <w:color w:val="000000"/>
                <w:sz w:val="24"/>
                <w:szCs w:val="24"/>
              </w:rPr>
            </w:pPr>
          </w:p>
        </w:tc>
        <w:tc>
          <w:tcPr>
            <w:tcW w:w="2339" w:type="dxa"/>
          </w:tcPr>
          <w:p w14:paraId="1FDD0296" w14:textId="77777777" w:rsidR="003F312B" w:rsidRDefault="003F312B">
            <w:pPr>
              <w:pStyle w:val="a7"/>
              <w:tabs>
                <w:tab w:val="left" w:pos="993"/>
              </w:tabs>
              <w:ind w:left="0"/>
              <w:jc w:val="center"/>
              <w:rPr>
                <w:color w:val="000000"/>
                <w:sz w:val="24"/>
                <w:szCs w:val="24"/>
              </w:rPr>
            </w:pPr>
          </w:p>
        </w:tc>
        <w:tc>
          <w:tcPr>
            <w:tcW w:w="2675" w:type="dxa"/>
          </w:tcPr>
          <w:p w14:paraId="7CB8F501" w14:textId="77777777" w:rsidR="003F312B" w:rsidRDefault="003F312B">
            <w:pPr>
              <w:pStyle w:val="a7"/>
              <w:tabs>
                <w:tab w:val="left" w:pos="993"/>
              </w:tabs>
              <w:ind w:left="0"/>
              <w:jc w:val="center"/>
              <w:rPr>
                <w:color w:val="000000"/>
                <w:sz w:val="24"/>
                <w:szCs w:val="24"/>
              </w:rPr>
            </w:pPr>
          </w:p>
        </w:tc>
      </w:tr>
      <w:tr w:rsidR="003F312B" w14:paraId="624DCA57" w14:textId="77777777">
        <w:trPr>
          <w:trHeight w:val="194"/>
          <w:jc w:val="center"/>
        </w:trPr>
        <w:tc>
          <w:tcPr>
            <w:tcW w:w="740" w:type="dxa"/>
          </w:tcPr>
          <w:p w14:paraId="2428BF92" w14:textId="77777777" w:rsidR="003F312B" w:rsidRDefault="003F312B">
            <w:pPr>
              <w:pStyle w:val="a7"/>
              <w:tabs>
                <w:tab w:val="left" w:pos="993"/>
              </w:tabs>
              <w:ind w:left="0"/>
              <w:jc w:val="center"/>
              <w:rPr>
                <w:color w:val="000000"/>
                <w:sz w:val="24"/>
                <w:szCs w:val="24"/>
              </w:rPr>
            </w:pPr>
          </w:p>
        </w:tc>
        <w:tc>
          <w:tcPr>
            <w:tcW w:w="3601" w:type="dxa"/>
          </w:tcPr>
          <w:p w14:paraId="4A4A06BA" w14:textId="77777777" w:rsidR="003F312B" w:rsidRDefault="003F312B">
            <w:pPr>
              <w:pStyle w:val="a7"/>
              <w:tabs>
                <w:tab w:val="left" w:pos="993"/>
              </w:tabs>
              <w:ind w:left="0"/>
              <w:jc w:val="center"/>
              <w:rPr>
                <w:color w:val="000000"/>
                <w:sz w:val="24"/>
                <w:szCs w:val="24"/>
              </w:rPr>
            </w:pPr>
          </w:p>
        </w:tc>
        <w:tc>
          <w:tcPr>
            <w:tcW w:w="2339" w:type="dxa"/>
          </w:tcPr>
          <w:p w14:paraId="14F0DA60" w14:textId="77777777" w:rsidR="003F312B" w:rsidRDefault="003F312B">
            <w:pPr>
              <w:pStyle w:val="a7"/>
              <w:tabs>
                <w:tab w:val="left" w:pos="993"/>
              </w:tabs>
              <w:ind w:left="0"/>
              <w:jc w:val="center"/>
              <w:rPr>
                <w:color w:val="000000"/>
                <w:sz w:val="24"/>
                <w:szCs w:val="24"/>
              </w:rPr>
            </w:pPr>
          </w:p>
        </w:tc>
        <w:tc>
          <w:tcPr>
            <w:tcW w:w="2675" w:type="dxa"/>
          </w:tcPr>
          <w:p w14:paraId="76F64F51" w14:textId="77777777" w:rsidR="003F312B" w:rsidRDefault="003F312B">
            <w:pPr>
              <w:pStyle w:val="a7"/>
              <w:tabs>
                <w:tab w:val="left" w:pos="993"/>
              </w:tabs>
              <w:ind w:left="0"/>
              <w:jc w:val="center"/>
              <w:rPr>
                <w:color w:val="000000"/>
                <w:sz w:val="24"/>
                <w:szCs w:val="24"/>
              </w:rPr>
            </w:pPr>
          </w:p>
        </w:tc>
      </w:tr>
      <w:tr w:rsidR="003F312B" w14:paraId="55763D61" w14:textId="77777777">
        <w:trPr>
          <w:trHeight w:val="194"/>
          <w:jc w:val="center"/>
        </w:trPr>
        <w:tc>
          <w:tcPr>
            <w:tcW w:w="6680" w:type="dxa"/>
            <w:gridSpan w:val="3"/>
          </w:tcPr>
          <w:p w14:paraId="5D584571" w14:textId="77777777" w:rsidR="003F312B" w:rsidRDefault="00CD2470">
            <w:pPr>
              <w:pStyle w:val="a7"/>
              <w:tabs>
                <w:tab w:val="left" w:pos="993"/>
              </w:tabs>
              <w:ind w:left="0"/>
              <w:jc w:val="right"/>
              <w:rPr>
                <w:b/>
                <w:color w:val="000000"/>
                <w:sz w:val="24"/>
                <w:szCs w:val="24"/>
              </w:rPr>
            </w:pPr>
            <w:r>
              <w:rPr>
                <w:b/>
                <w:color w:val="000000"/>
                <w:sz w:val="24"/>
                <w:szCs w:val="24"/>
              </w:rPr>
              <w:t>ИТОГО</w:t>
            </w:r>
          </w:p>
        </w:tc>
        <w:tc>
          <w:tcPr>
            <w:tcW w:w="2675" w:type="dxa"/>
          </w:tcPr>
          <w:p w14:paraId="1E6CF817" w14:textId="77777777" w:rsidR="003F312B" w:rsidRDefault="003F312B">
            <w:pPr>
              <w:pStyle w:val="a7"/>
              <w:tabs>
                <w:tab w:val="left" w:pos="993"/>
              </w:tabs>
              <w:ind w:left="0"/>
              <w:jc w:val="center"/>
              <w:rPr>
                <w:color w:val="000000"/>
                <w:sz w:val="24"/>
                <w:szCs w:val="24"/>
              </w:rPr>
            </w:pPr>
          </w:p>
        </w:tc>
      </w:tr>
    </w:tbl>
    <w:p w14:paraId="341DA6D4" w14:textId="77777777" w:rsidR="003F312B" w:rsidRDefault="00CD2470">
      <w:pPr>
        <w:pStyle w:val="ConsPlusNonformat"/>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          </w:t>
      </w:r>
    </w:p>
    <w:p w14:paraId="7095DEC4" w14:textId="77777777" w:rsidR="003F312B" w:rsidRDefault="003F312B">
      <w:pPr>
        <w:pStyle w:val="ConsPlusNonformat"/>
        <w:jc w:val="both"/>
        <w:rPr>
          <w:rFonts w:ascii="Times New Roman" w:hAnsi="Times New Roman" w:cs="Times New Roman"/>
          <w:color w:val="000000"/>
          <w:sz w:val="27"/>
          <w:szCs w:val="27"/>
        </w:rPr>
      </w:pPr>
    </w:p>
    <w:tbl>
      <w:tblPr>
        <w:tblW w:w="5609" w:type="dxa"/>
        <w:jc w:val="right"/>
        <w:tblLook w:val="0000" w:firstRow="0" w:lastRow="0" w:firstColumn="0" w:lastColumn="0" w:noHBand="0" w:noVBand="0"/>
      </w:tblPr>
      <w:tblGrid>
        <w:gridCol w:w="5609"/>
      </w:tblGrid>
      <w:tr w:rsidR="003F312B" w14:paraId="6E187087" w14:textId="77777777">
        <w:trPr>
          <w:jc w:val="right"/>
        </w:trPr>
        <w:tc>
          <w:tcPr>
            <w:tcW w:w="5609" w:type="dxa"/>
            <w:tcMar>
              <w:top w:w="102" w:type="dxa"/>
              <w:left w:w="62" w:type="dxa"/>
              <w:bottom w:w="102" w:type="dxa"/>
              <w:right w:w="62" w:type="dxa"/>
            </w:tcMar>
          </w:tcPr>
          <w:p w14:paraId="408FF78B" w14:textId="77777777" w:rsidR="003F312B" w:rsidRDefault="00CD2470">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Руководитель</w:t>
            </w:r>
            <w:r>
              <w:rPr>
                <w:rFonts w:ascii="Times New Roman" w:hAnsi="Times New Roman"/>
                <w:color w:val="000000"/>
                <w:sz w:val="26"/>
                <w:szCs w:val="26"/>
              </w:rPr>
              <w:t xml:space="preserve"> Исполнителя</w:t>
            </w:r>
          </w:p>
        </w:tc>
      </w:tr>
      <w:tr w:rsidR="003F312B" w14:paraId="13417F44" w14:textId="77777777">
        <w:trPr>
          <w:trHeight w:val="23"/>
          <w:jc w:val="right"/>
        </w:trPr>
        <w:tc>
          <w:tcPr>
            <w:tcW w:w="5609" w:type="dxa"/>
            <w:tcMar>
              <w:top w:w="102" w:type="dxa"/>
              <w:left w:w="62" w:type="dxa"/>
              <w:bottom w:w="102" w:type="dxa"/>
              <w:right w:w="62" w:type="dxa"/>
            </w:tcMar>
          </w:tcPr>
          <w:p w14:paraId="3AA1CD80" w14:textId="77777777" w:rsidR="003F312B" w:rsidRDefault="00CD2470">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w:t>
            </w:r>
          </w:p>
          <w:p w14:paraId="6C55750C" w14:textId="77777777" w:rsidR="003F312B" w:rsidRDefault="00CD2470">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(расшифровка)</w:t>
            </w:r>
          </w:p>
          <w:p w14:paraId="25784D7D" w14:textId="77777777" w:rsidR="003F312B" w:rsidRDefault="00CD2470">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М.П.</w:t>
            </w:r>
          </w:p>
        </w:tc>
      </w:tr>
    </w:tbl>
    <w:p w14:paraId="52BC18C9" w14:textId="77777777" w:rsidR="003F312B" w:rsidRDefault="003F312B">
      <w:pPr>
        <w:sectPr w:rsidR="003F312B">
          <w:pgSz w:w="11906" w:h="16838"/>
          <w:pgMar w:top="993" w:right="850" w:bottom="709" w:left="1701" w:header="0" w:footer="0" w:gutter="0"/>
          <w:cols w:space="720"/>
        </w:sectPr>
      </w:pPr>
    </w:p>
    <w:p w14:paraId="150FC2FF" w14:textId="6120C236" w:rsidR="003F312B" w:rsidRDefault="00CD2470" w:rsidP="0037524E">
      <w:pPr>
        <w:ind w:left="5812" w:firstLine="567"/>
        <w:jc w:val="both"/>
        <w:rPr>
          <w:color w:val="000000"/>
          <w:sz w:val="20"/>
          <w:szCs w:val="20"/>
        </w:rPr>
      </w:pPr>
      <w:r>
        <w:rPr>
          <w:color w:val="000000"/>
          <w:sz w:val="20"/>
          <w:szCs w:val="20"/>
        </w:rPr>
        <w:lastRenderedPageBreak/>
        <w:t xml:space="preserve">Приложение № 2 к Порядку </w:t>
      </w:r>
      <w:r w:rsidR="0037524E" w:rsidRPr="0037524E">
        <w:rPr>
          <w:color w:val="000000"/>
          <w:sz w:val="20"/>
          <w:szCs w:val="20"/>
        </w:rPr>
        <w:t>предоставления мер социальной поддержки отдельным категориям семей, воспитывающих несовершеннолетних детей, проживающих на территории Анжеро-Судженского городского округа</w:t>
      </w:r>
    </w:p>
    <w:p w14:paraId="18B85A4D" w14:textId="77777777" w:rsidR="003F312B" w:rsidRDefault="003F312B">
      <w:pPr>
        <w:rPr>
          <w:b/>
          <w:color w:val="000000"/>
        </w:rPr>
      </w:pPr>
    </w:p>
    <w:p w14:paraId="736CEF25" w14:textId="77777777" w:rsidR="003F312B" w:rsidRDefault="003F312B">
      <w:pPr>
        <w:pStyle w:val="ConsPlusTitle"/>
        <w:contextualSpacing/>
        <w:jc w:val="center"/>
        <w:rPr>
          <w:rFonts w:ascii="Times New Roman" w:hAnsi="Times New Roman" w:cs="Times New Roman"/>
          <w:color w:val="000000"/>
          <w:sz w:val="26"/>
          <w:szCs w:val="26"/>
        </w:rPr>
      </w:pPr>
    </w:p>
    <w:p w14:paraId="351F60F8" w14:textId="77777777" w:rsidR="003F312B" w:rsidRDefault="00CD2470">
      <w:pPr>
        <w:pStyle w:val="ConsPlusTitle"/>
        <w:contextualSpacing/>
        <w:jc w:val="center"/>
        <w:rPr>
          <w:rFonts w:ascii="Times New Roman" w:hAnsi="Times New Roman" w:cs="Times New Roman"/>
          <w:color w:val="000000"/>
          <w:sz w:val="26"/>
          <w:szCs w:val="26"/>
        </w:rPr>
      </w:pPr>
      <w:r>
        <w:rPr>
          <w:rFonts w:ascii="Times New Roman" w:hAnsi="Times New Roman" w:cs="Times New Roman"/>
          <w:color w:val="000000"/>
          <w:sz w:val="26"/>
          <w:szCs w:val="26"/>
        </w:rPr>
        <w:t>ДОГОВОР №______</w:t>
      </w:r>
    </w:p>
    <w:p w14:paraId="0FD7CDC2" w14:textId="77777777" w:rsidR="003F312B" w:rsidRDefault="003F312B">
      <w:pPr>
        <w:pStyle w:val="ConsPlusNonformat"/>
        <w:contextualSpacing/>
        <w:jc w:val="both"/>
        <w:rPr>
          <w:rFonts w:ascii="Times New Roman" w:hAnsi="Times New Roman" w:cs="Times New Roman"/>
          <w:color w:val="000000"/>
          <w:sz w:val="26"/>
          <w:szCs w:val="26"/>
        </w:rPr>
      </w:pPr>
    </w:p>
    <w:p w14:paraId="64FD3FC6" w14:textId="77777777" w:rsidR="003F312B" w:rsidRDefault="003F312B">
      <w:pPr>
        <w:pStyle w:val="ConsPlusNonformat"/>
        <w:contextualSpacing/>
        <w:jc w:val="both"/>
        <w:rPr>
          <w:rFonts w:ascii="Times New Roman" w:hAnsi="Times New Roman" w:cs="Times New Roman"/>
          <w:color w:val="000000"/>
          <w:sz w:val="26"/>
          <w:szCs w:val="26"/>
        </w:rPr>
      </w:pPr>
    </w:p>
    <w:p w14:paraId="628486E3" w14:textId="77777777" w:rsidR="003F312B" w:rsidRDefault="00CD2470">
      <w:pPr>
        <w:pStyle w:val="ConsPlusNonformat"/>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 xml:space="preserve">    "__" _____________ 20__ г.</w:t>
      </w:r>
    </w:p>
    <w:p w14:paraId="1137AB41" w14:textId="77777777" w:rsidR="003F312B" w:rsidRDefault="003F312B">
      <w:pPr>
        <w:contextualSpacing/>
        <w:jc w:val="both"/>
        <w:rPr>
          <w:color w:val="000000"/>
          <w:sz w:val="26"/>
          <w:szCs w:val="26"/>
        </w:rPr>
      </w:pPr>
    </w:p>
    <w:p w14:paraId="1FB18899" w14:textId="77777777" w:rsidR="003F312B" w:rsidRDefault="00CD2470">
      <w:pPr>
        <w:ind w:firstLine="709"/>
        <w:contextualSpacing/>
        <w:jc w:val="both"/>
        <w:rPr>
          <w:color w:val="000000"/>
          <w:sz w:val="26"/>
          <w:szCs w:val="26"/>
        </w:rPr>
      </w:pPr>
      <w:r>
        <w:rPr>
          <w:color w:val="000000"/>
          <w:sz w:val="26"/>
          <w:szCs w:val="26"/>
        </w:rPr>
        <w:t>_________________________________ (наименование Учредителя), именуемое в дальнейшем «Уполномоченная организация», в лице ______________________________________________, действующего на основании ______________________, с одной стороны, и _______________________________ (наименование организации), именуемое в дальнейшем «Исполнитель», в лице ______________________________________________,  действующего на основании Устава, с другой стороны, именуемые в дальнейшем «Стороны»,  заключили настоящий Договор о нижеследующем.</w:t>
      </w:r>
    </w:p>
    <w:p w14:paraId="78D220F5" w14:textId="77777777" w:rsidR="003F312B" w:rsidRDefault="003F312B">
      <w:pPr>
        <w:ind w:firstLine="709"/>
        <w:contextualSpacing/>
        <w:jc w:val="both"/>
        <w:rPr>
          <w:color w:val="000000"/>
          <w:sz w:val="26"/>
          <w:szCs w:val="26"/>
        </w:rPr>
      </w:pPr>
    </w:p>
    <w:p w14:paraId="30474CDE" w14:textId="77777777" w:rsidR="003F312B" w:rsidRDefault="00CD2470">
      <w:pPr>
        <w:pStyle w:val="a7"/>
        <w:numPr>
          <w:ilvl w:val="0"/>
          <w:numId w:val="34"/>
        </w:numPr>
        <w:ind w:left="720" w:hanging="360"/>
        <w:contextualSpacing/>
        <w:jc w:val="center"/>
        <w:rPr>
          <w:b/>
          <w:color w:val="000000"/>
          <w:sz w:val="26"/>
          <w:szCs w:val="26"/>
        </w:rPr>
      </w:pPr>
      <w:r>
        <w:rPr>
          <w:b/>
          <w:color w:val="000000"/>
          <w:sz w:val="26"/>
          <w:szCs w:val="26"/>
        </w:rPr>
        <w:t>Предмет Договора</w:t>
      </w:r>
    </w:p>
    <w:p w14:paraId="3A5CAFD9" w14:textId="77777777" w:rsidR="003F312B" w:rsidRDefault="003F312B">
      <w:pPr>
        <w:pStyle w:val="a7"/>
        <w:ind w:left="0"/>
        <w:rPr>
          <w:b/>
          <w:color w:val="000000"/>
          <w:sz w:val="26"/>
          <w:szCs w:val="26"/>
        </w:rPr>
      </w:pPr>
    </w:p>
    <w:p w14:paraId="10D2F173" w14:textId="77777777" w:rsidR="003F312B" w:rsidRDefault="00CD2470">
      <w:pPr>
        <w:pStyle w:val="a7"/>
        <w:numPr>
          <w:ilvl w:val="1"/>
          <w:numId w:val="31"/>
        </w:numPr>
        <w:ind w:left="0" w:firstLine="709"/>
        <w:contextualSpacing/>
        <w:rPr>
          <w:sz w:val="26"/>
          <w:szCs w:val="26"/>
        </w:rPr>
      </w:pPr>
      <w:r>
        <w:rPr>
          <w:color w:val="000000"/>
          <w:sz w:val="26"/>
          <w:szCs w:val="26"/>
        </w:rPr>
        <w:t xml:space="preserve">Настоящим договором стороны определяют взаимные права и обязанности при предоставлении меры социальной поддержки на оказание услуг по </w:t>
      </w:r>
      <w:r>
        <w:rPr>
          <w:sz w:val="26"/>
          <w:szCs w:val="26"/>
        </w:rPr>
        <w:t xml:space="preserve">организации отдыха детей и их оздоровления, посредством полной или частичной оплаты Услуг. </w:t>
      </w:r>
    </w:p>
    <w:p w14:paraId="0785858C" w14:textId="77777777" w:rsidR="003F312B" w:rsidRDefault="00CD2470">
      <w:pPr>
        <w:pStyle w:val="a7"/>
        <w:numPr>
          <w:ilvl w:val="1"/>
          <w:numId w:val="31"/>
        </w:numPr>
        <w:ind w:left="0" w:firstLine="709"/>
        <w:contextualSpacing/>
        <w:rPr>
          <w:sz w:val="26"/>
          <w:szCs w:val="26"/>
        </w:rPr>
      </w:pPr>
      <w:r>
        <w:rPr>
          <w:sz w:val="26"/>
          <w:szCs w:val="26"/>
        </w:rPr>
        <w:t>Исполнитель обязуется оказывать услуги по организации отдыха детей и их оздоровления (далее – Услуги), а Уполномоченная организация, в целях социальной поддержки отдельных категорий семей, обязуется полностью оплатить данные Услуги.</w:t>
      </w:r>
    </w:p>
    <w:p w14:paraId="28610B40" w14:textId="77777777" w:rsidR="003F312B" w:rsidRDefault="00CD2470">
      <w:pPr>
        <w:pStyle w:val="a7"/>
        <w:numPr>
          <w:ilvl w:val="1"/>
          <w:numId w:val="31"/>
        </w:numPr>
        <w:ind w:left="0" w:firstLine="709"/>
        <w:contextualSpacing/>
        <w:rPr>
          <w:color w:val="000000"/>
          <w:sz w:val="26"/>
          <w:szCs w:val="26"/>
        </w:rPr>
      </w:pPr>
      <w:r>
        <w:rPr>
          <w:color w:val="000000"/>
          <w:sz w:val="26"/>
          <w:szCs w:val="26"/>
        </w:rPr>
        <w:t>Срок оказания Услуг: с «___» _____________ 20___ г. по «___» ______________ 20___ г.</w:t>
      </w:r>
    </w:p>
    <w:p w14:paraId="2DF9635A" w14:textId="77777777" w:rsidR="003F312B" w:rsidRDefault="00CD2470">
      <w:pPr>
        <w:pStyle w:val="a7"/>
        <w:numPr>
          <w:ilvl w:val="1"/>
          <w:numId w:val="31"/>
        </w:numPr>
        <w:ind w:left="1429" w:hanging="720"/>
        <w:contextualSpacing/>
        <w:rPr>
          <w:color w:val="000000"/>
          <w:sz w:val="26"/>
          <w:szCs w:val="26"/>
        </w:rPr>
      </w:pPr>
      <w:r>
        <w:rPr>
          <w:color w:val="000000"/>
          <w:sz w:val="26"/>
          <w:szCs w:val="26"/>
        </w:rPr>
        <w:t>Услуги считаются оказанными после подписания Сторонами Акта приёмки оказанных Услуг.</w:t>
      </w:r>
    </w:p>
    <w:p w14:paraId="53654A03" w14:textId="77777777" w:rsidR="003F312B" w:rsidRDefault="003F312B">
      <w:pPr>
        <w:contextualSpacing/>
        <w:rPr>
          <w:color w:val="000000"/>
          <w:sz w:val="26"/>
          <w:szCs w:val="26"/>
        </w:rPr>
      </w:pPr>
    </w:p>
    <w:p w14:paraId="6FD53884" w14:textId="77777777" w:rsidR="003F312B" w:rsidRDefault="003F312B">
      <w:pPr>
        <w:contextualSpacing/>
        <w:jc w:val="center"/>
        <w:rPr>
          <w:color w:val="000000"/>
          <w:sz w:val="26"/>
          <w:szCs w:val="26"/>
        </w:rPr>
      </w:pPr>
    </w:p>
    <w:p w14:paraId="61E62194" w14:textId="77777777" w:rsidR="003F312B" w:rsidRDefault="00CD2470">
      <w:pPr>
        <w:contextualSpacing/>
        <w:jc w:val="center"/>
        <w:rPr>
          <w:b/>
          <w:color w:val="000000"/>
          <w:sz w:val="26"/>
          <w:szCs w:val="26"/>
        </w:rPr>
      </w:pPr>
      <w:r>
        <w:rPr>
          <w:b/>
          <w:color w:val="000000"/>
          <w:sz w:val="26"/>
          <w:szCs w:val="26"/>
        </w:rPr>
        <w:t>2. Права и обязанности сторон</w:t>
      </w:r>
    </w:p>
    <w:p w14:paraId="54A30DE5" w14:textId="77777777" w:rsidR="003F312B" w:rsidRDefault="003F312B">
      <w:pPr>
        <w:pStyle w:val="a7"/>
        <w:rPr>
          <w:b/>
          <w:color w:val="000000"/>
          <w:sz w:val="28"/>
          <w:szCs w:val="28"/>
        </w:rPr>
      </w:pPr>
    </w:p>
    <w:p w14:paraId="0E58EFF3" w14:textId="77777777" w:rsidR="003F312B" w:rsidRDefault="00CD2470">
      <w:pPr>
        <w:pStyle w:val="a7"/>
        <w:numPr>
          <w:ilvl w:val="1"/>
          <w:numId w:val="37"/>
        </w:numPr>
        <w:ind w:firstLine="709"/>
        <w:contextualSpacing/>
        <w:rPr>
          <w:b/>
          <w:color w:val="000000"/>
          <w:sz w:val="26"/>
          <w:szCs w:val="26"/>
        </w:rPr>
      </w:pPr>
      <w:r>
        <w:rPr>
          <w:b/>
          <w:color w:val="000000"/>
          <w:sz w:val="26"/>
          <w:szCs w:val="26"/>
        </w:rPr>
        <w:t>Исполнитель обязан:</w:t>
      </w:r>
    </w:p>
    <w:p w14:paraId="04F9E405" w14:textId="77777777" w:rsidR="003F312B" w:rsidRDefault="00CD2470">
      <w:pPr>
        <w:pStyle w:val="a7"/>
        <w:numPr>
          <w:ilvl w:val="2"/>
          <w:numId w:val="37"/>
        </w:numPr>
        <w:ind w:firstLine="709"/>
        <w:contextualSpacing/>
        <w:rPr>
          <w:color w:val="000000"/>
          <w:sz w:val="26"/>
          <w:szCs w:val="26"/>
        </w:rPr>
      </w:pPr>
      <w:r>
        <w:rPr>
          <w:color w:val="000000"/>
          <w:sz w:val="26"/>
          <w:szCs w:val="26"/>
        </w:rPr>
        <w:t>Оказать Услуги в полном объёме в срок, указанный в пункте 1.3. настоящего Договора.</w:t>
      </w:r>
    </w:p>
    <w:p w14:paraId="01AD43C6" w14:textId="77777777" w:rsidR="003F312B" w:rsidRDefault="00CD2470">
      <w:pPr>
        <w:pStyle w:val="a7"/>
        <w:widowControl/>
        <w:numPr>
          <w:ilvl w:val="2"/>
          <w:numId w:val="37"/>
        </w:numPr>
        <w:spacing w:before="0"/>
        <w:ind w:firstLine="709"/>
        <w:contextualSpacing/>
        <w:rPr>
          <w:color w:val="000000"/>
          <w:sz w:val="26"/>
          <w:szCs w:val="26"/>
        </w:rPr>
      </w:pPr>
      <w:r>
        <w:rPr>
          <w:color w:val="000000"/>
          <w:sz w:val="26"/>
          <w:szCs w:val="26"/>
        </w:rPr>
        <w:t>Не позднее</w:t>
      </w:r>
      <w:r>
        <w:rPr>
          <w:color w:val="000000"/>
          <w:sz w:val="28"/>
          <w:szCs w:val="28"/>
        </w:rPr>
        <w:t xml:space="preserve"> </w:t>
      </w:r>
      <w:r>
        <w:rPr>
          <w:color w:val="000000"/>
          <w:sz w:val="26"/>
          <w:szCs w:val="26"/>
        </w:rPr>
        <w:t>1-го дня со дня функционирования лагеря направлять в Уполномоченную организацию счёт-фактуру, акт выполненных работ на оплату оказанных Услуг, содержащий общую сумму обязательств Уполномоченной организации по оплате Услуг, с приложением отчёта о фактических расходах, связанных с оказанием услуг по организации отдыха детей и их оздоровления, оформляемого в соответствии с приложением № 1 к настоящему Договору.</w:t>
      </w:r>
    </w:p>
    <w:p w14:paraId="6F0DBFFE" w14:textId="77777777" w:rsidR="003F312B" w:rsidRDefault="00CD2470">
      <w:pPr>
        <w:pStyle w:val="a7"/>
        <w:widowControl/>
        <w:numPr>
          <w:ilvl w:val="2"/>
          <w:numId w:val="37"/>
        </w:numPr>
        <w:spacing w:before="0"/>
        <w:ind w:firstLine="709"/>
        <w:contextualSpacing/>
        <w:rPr>
          <w:color w:val="000000"/>
          <w:sz w:val="26"/>
          <w:szCs w:val="26"/>
        </w:rPr>
      </w:pPr>
      <w:r>
        <w:rPr>
          <w:color w:val="000000"/>
          <w:sz w:val="26"/>
          <w:szCs w:val="26"/>
        </w:rPr>
        <w:lastRenderedPageBreak/>
        <w:t>По запросу Уполномоченной организации предоставлять заверенные копии документов, подтверждающие право обучающегося на предоставление мер социальной поддержки.</w:t>
      </w:r>
    </w:p>
    <w:p w14:paraId="7D8B74E6" w14:textId="77777777" w:rsidR="003F312B" w:rsidRDefault="00CD2470">
      <w:pPr>
        <w:pStyle w:val="a7"/>
        <w:widowControl/>
        <w:numPr>
          <w:ilvl w:val="1"/>
          <w:numId w:val="37"/>
        </w:numPr>
        <w:spacing w:before="0"/>
        <w:ind w:firstLine="709"/>
        <w:contextualSpacing/>
        <w:rPr>
          <w:b/>
          <w:color w:val="000000"/>
          <w:sz w:val="26"/>
          <w:szCs w:val="26"/>
        </w:rPr>
      </w:pPr>
      <w:r>
        <w:rPr>
          <w:b/>
          <w:color w:val="000000"/>
          <w:sz w:val="26"/>
          <w:szCs w:val="26"/>
        </w:rPr>
        <w:t>Исполнитель имеет право:</w:t>
      </w:r>
    </w:p>
    <w:p w14:paraId="6A10959C" w14:textId="77777777" w:rsidR="003F312B" w:rsidRDefault="00CD2470">
      <w:pPr>
        <w:pStyle w:val="a7"/>
        <w:widowControl/>
        <w:numPr>
          <w:ilvl w:val="2"/>
          <w:numId w:val="37"/>
        </w:numPr>
        <w:spacing w:before="0"/>
        <w:ind w:firstLine="709"/>
        <w:contextualSpacing/>
        <w:rPr>
          <w:color w:val="000000"/>
          <w:sz w:val="26"/>
          <w:szCs w:val="26"/>
        </w:rPr>
      </w:pPr>
      <w:r>
        <w:rPr>
          <w:color w:val="000000"/>
          <w:sz w:val="26"/>
          <w:szCs w:val="26"/>
        </w:rPr>
        <w:t>Запрашивать у родителей (законных представителей) обучающихся документ, подтверждающий право на получение меры социальной поддержки.</w:t>
      </w:r>
    </w:p>
    <w:p w14:paraId="19487DD5" w14:textId="77777777" w:rsidR="003F312B" w:rsidRDefault="00CD2470">
      <w:pPr>
        <w:pStyle w:val="a7"/>
        <w:widowControl/>
        <w:numPr>
          <w:ilvl w:val="2"/>
          <w:numId w:val="37"/>
        </w:numPr>
        <w:spacing w:before="0"/>
        <w:ind w:firstLine="709"/>
        <w:contextualSpacing/>
        <w:rPr>
          <w:color w:val="000000"/>
          <w:sz w:val="26"/>
          <w:szCs w:val="26"/>
        </w:rPr>
      </w:pPr>
      <w:r>
        <w:rPr>
          <w:color w:val="000000"/>
          <w:sz w:val="26"/>
          <w:szCs w:val="26"/>
        </w:rPr>
        <w:t>Требовать от Уполномоченной организации своевременной и в полном объёме оплаты за оказанные Услуги.</w:t>
      </w:r>
    </w:p>
    <w:p w14:paraId="0D100709" w14:textId="77777777" w:rsidR="003F312B" w:rsidRDefault="00CD2470">
      <w:pPr>
        <w:pStyle w:val="a7"/>
        <w:widowControl/>
        <w:numPr>
          <w:ilvl w:val="1"/>
          <w:numId w:val="37"/>
        </w:numPr>
        <w:spacing w:before="0"/>
        <w:ind w:firstLine="709"/>
        <w:contextualSpacing/>
        <w:rPr>
          <w:b/>
          <w:color w:val="000000"/>
          <w:sz w:val="26"/>
          <w:szCs w:val="26"/>
        </w:rPr>
      </w:pPr>
      <w:r>
        <w:rPr>
          <w:b/>
          <w:color w:val="000000"/>
          <w:sz w:val="26"/>
          <w:szCs w:val="26"/>
        </w:rPr>
        <w:t>Уполномоченная организация обязана:</w:t>
      </w:r>
    </w:p>
    <w:p w14:paraId="3AEA8FA7" w14:textId="77777777" w:rsidR="003F312B" w:rsidRDefault="00CD2470">
      <w:pPr>
        <w:pStyle w:val="a7"/>
        <w:widowControl/>
        <w:numPr>
          <w:ilvl w:val="2"/>
          <w:numId w:val="37"/>
        </w:numPr>
        <w:spacing w:before="0"/>
        <w:ind w:firstLine="709"/>
        <w:contextualSpacing/>
        <w:rPr>
          <w:color w:val="000000"/>
          <w:sz w:val="26"/>
          <w:szCs w:val="26"/>
        </w:rPr>
      </w:pPr>
      <w:r>
        <w:rPr>
          <w:color w:val="000000"/>
          <w:sz w:val="26"/>
          <w:szCs w:val="26"/>
        </w:rPr>
        <w:t>Своевременно и в полном объёме осуществлять оплату Услуг, оказываемых Исполнителем на основании выставляемых счетов по настоящему Договору, подтверждаемых отчётом о фактических расходах.</w:t>
      </w:r>
    </w:p>
    <w:p w14:paraId="5395DA06" w14:textId="77777777" w:rsidR="003F312B" w:rsidRDefault="00CD2470">
      <w:pPr>
        <w:pStyle w:val="a7"/>
        <w:widowControl/>
        <w:numPr>
          <w:ilvl w:val="2"/>
          <w:numId w:val="37"/>
        </w:numPr>
        <w:spacing w:before="0"/>
        <w:ind w:firstLine="709"/>
        <w:contextualSpacing/>
        <w:rPr>
          <w:color w:val="000000"/>
          <w:sz w:val="26"/>
          <w:szCs w:val="26"/>
        </w:rPr>
      </w:pPr>
      <w:r>
        <w:rPr>
          <w:color w:val="000000"/>
          <w:sz w:val="26"/>
          <w:szCs w:val="26"/>
        </w:rPr>
        <w:t>Давать разъяснения по правовым вопросам, связанным с заключением и исполнением настоящего Договора, в том числе по порядку и срокам оплаты Услуг.</w:t>
      </w:r>
    </w:p>
    <w:p w14:paraId="36DA08A6" w14:textId="77777777" w:rsidR="003F312B" w:rsidRDefault="00CD2470">
      <w:pPr>
        <w:pStyle w:val="a7"/>
        <w:widowControl/>
        <w:numPr>
          <w:ilvl w:val="1"/>
          <w:numId w:val="37"/>
        </w:numPr>
        <w:spacing w:before="0"/>
        <w:ind w:firstLine="709"/>
        <w:contextualSpacing/>
        <w:rPr>
          <w:b/>
          <w:color w:val="000000"/>
          <w:sz w:val="26"/>
          <w:szCs w:val="26"/>
        </w:rPr>
      </w:pPr>
      <w:r>
        <w:rPr>
          <w:b/>
          <w:color w:val="000000"/>
          <w:sz w:val="26"/>
          <w:szCs w:val="26"/>
        </w:rPr>
        <w:t>Уполномоченная организация имеет право:</w:t>
      </w:r>
    </w:p>
    <w:p w14:paraId="658A946E" w14:textId="77777777" w:rsidR="003F312B" w:rsidRDefault="00CD2470">
      <w:pPr>
        <w:pStyle w:val="a7"/>
        <w:widowControl/>
        <w:numPr>
          <w:ilvl w:val="2"/>
          <w:numId w:val="37"/>
        </w:numPr>
        <w:spacing w:before="0"/>
        <w:ind w:firstLine="709"/>
        <w:contextualSpacing/>
        <w:rPr>
          <w:color w:val="000000"/>
          <w:sz w:val="26"/>
          <w:szCs w:val="26"/>
        </w:rPr>
      </w:pPr>
      <w:r>
        <w:rPr>
          <w:color w:val="000000"/>
          <w:sz w:val="26"/>
          <w:szCs w:val="26"/>
        </w:rPr>
        <w:t>В случае неисполнения либо ненадлежащего исполнения Исполнителем обязательств по настоящему Договору приостановить оплату Услуг.</w:t>
      </w:r>
    </w:p>
    <w:p w14:paraId="106D2EC8" w14:textId="77777777" w:rsidR="003F312B" w:rsidRDefault="003F312B">
      <w:pPr>
        <w:pStyle w:val="a7"/>
        <w:ind w:left="709"/>
        <w:rPr>
          <w:color w:val="000000"/>
          <w:sz w:val="26"/>
          <w:szCs w:val="26"/>
        </w:rPr>
      </w:pPr>
    </w:p>
    <w:p w14:paraId="47A87AEF" w14:textId="77777777" w:rsidR="003F312B" w:rsidRDefault="00CD2470">
      <w:pPr>
        <w:pStyle w:val="Preformat"/>
        <w:ind w:right="-81"/>
        <w:contextualSpacing/>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3. Цена договора</w:t>
      </w:r>
    </w:p>
    <w:p w14:paraId="2580F938" w14:textId="77777777" w:rsidR="003F312B" w:rsidRDefault="003F312B">
      <w:pPr>
        <w:pStyle w:val="Preformat"/>
        <w:ind w:right="-81"/>
        <w:contextualSpacing/>
        <w:jc w:val="center"/>
        <w:rPr>
          <w:rFonts w:ascii="Times New Roman" w:hAnsi="Times New Roman" w:cs="Times New Roman"/>
          <w:color w:val="000000"/>
          <w:sz w:val="26"/>
          <w:szCs w:val="26"/>
        </w:rPr>
      </w:pPr>
    </w:p>
    <w:p w14:paraId="5FE59D61" w14:textId="77777777" w:rsidR="003F312B" w:rsidRDefault="00CD2470">
      <w:pPr>
        <w:pStyle w:val="Preformat"/>
        <w:ind w:right="-81"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3.1. Цена настоящего Договора составляет: ________________________ рублей _____ коп. (_______________________________________________________).</w:t>
      </w:r>
    </w:p>
    <w:p w14:paraId="06D36962" w14:textId="77777777" w:rsidR="003F312B" w:rsidRDefault="003F312B">
      <w:pPr>
        <w:pStyle w:val="Preformat"/>
        <w:ind w:right="-79"/>
        <w:contextualSpacing/>
        <w:jc w:val="both"/>
        <w:rPr>
          <w:rFonts w:ascii="Times New Roman" w:hAnsi="Times New Roman" w:cs="Times New Roman"/>
          <w:color w:val="000000"/>
          <w:sz w:val="26"/>
          <w:szCs w:val="26"/>
        </w:rPr>
      </w:pPr>
    </w:p>
    <w:p w14:paraId="777E9197" w14:textId="77777777" w:rsidR="003F312B" w:rsidRDefault="00CD2470">
      <w:pPr>
        <w:contextualSpacing/>
        <w:jc w:val="center"/>
        <w:rPr>
          <w:b/>
          <w:color w:val="000000"/>
          <w:sz w:val="26"/>
          <w:szCs w:val="26"/>
        </w:rPr>
      </w:pPr>
      <w:r>
        <w:rPr>
          <w:b/>
          <w:color w:val="000000"/>
          <w:sz w:val="26"/>
          <w:szCs w:val="26"/>
        </w:rPr>
        <w:t>Расчёт цены Договора</w:t>
      </w:r>
    </w:p>
    <w:p w14:paraId="4DA44883" w14:textId="77777777" w:rsidR="003F312B" w:rsidRDefault="003F312B">
      <w:pPr>
        <w:contextualSpacing/>
        <w:jc w:val="center"/>
        <w:rPr>
          <w:b/>
          <w:color w:val="000000"/>
          <w:sz w:val="26"/>
          <w:szCs w:val="26"/>
        </w:rPr>
      </w:pPr>
    </w:p>
    <w:tbl>
      <w:tblPr>
        <w:tblStyle w:val="af"/>
        <w:tblW w:w="9355" w:type="dxa"/>
        <w:jc w:val="center"/>
        <w:tblLook w:val="04A0" w:firstRow="1" w:lastRow="0" w:firstColumn="1" w:lastColumn="0" w:noHBand="0" w:noVBand="1"/>
      </w:tblPr>
      <w:tblGrid>
        <w:gridCol w:w="542"/>
        <w:gridCol w:w="1712"/>
        <w:gridCol w:w="1347"/>
        <w:gridCol w:w="1319"/>
        <w:gridCol w:w="1497"/>
        <w:gridCol w:w="1413"/>
        <w:gridCol w:w="1525"/>
      </w:tblGrid>
      <w:tr w:rsidR="003F312B" w14:paraId="18A8C3D2" w14:textId="77777777">
        <w:trPr>
          <w:trHeight w:val="813"/>
          <w:jc w:val="center"/>
        </w:trPr>
        <w:tc>
          <w:tcPr>
            <w:tcW w:w="290" w:type="pct"/>
          </w:tcPr>
          <w:p w14:paraId="327EB0C4" w14:textId="77777777" w:rsidR="003F312B" w:rsidRDefault="00CD2470">
            <w:pPr>
              <w:jc w:val="center"/>
              <w:rPr>
                <w:color w:val="000000"/>
                <w:sz w:val="20"/>
                <w:szCs w:val="20"/>
              </w:rPr>
            </w:pPr>
            <w:r>
              <w:rPr>
                <w:color w:val="000000"/>
                <w:sz w:val="20"/>
                <w:szCs w:val="20"/>
              </w:rPr>
              <w:t>№ п/п</w:t>
            </w:r>
          </w:p>
        </w:tc>
        <w:tc>
          <w:tcPr>
            <w:tcW w:w="915" w:type="pct"/>
          </w:tcPr>
          <w:p w14:paraId="41502D9D" w14:textId="77777777" w:rsidR="003F312B" w:rsidRDefault="00CD2470">
            <w:pPr>
              <w:pStyle w:val="a7"/>
              <w:tabs>
                <w:tab w:val="left" w:pos="993"/>
              </w:tabs>
              <w:ind w:left="0" w:firstLine="0"/>
              <w:jc w:val="center"/>
              <w:rPr>
                <w:color w:val="000000"/>
                <w:sz w:val="20"/>
                <w:szCs w:val="20"/>
              </w:rPr>
            </w:pPr>
            <w:r>
              <w:rPr>
                <w:color w:val="000000"/>
                <w:sz w:val="20"/>
                <w:szCs w:val="20"/>
              </w:rPr>
              <w:t>Наименование лагеря*</w:t>
            </w:r>
          </w:p>
        </w:tc>
        <w:tc>
          <w:tcPr>
            <w:tcW w:w="720" w:type="pct"/>
          </w:tcPr>
          <w:p w14:paraId="3BF2B4C8" w14:textId="77777777" w:rsidR="003F312B" w:rsidRDefault="00CD2470">
            <w:pPr>
              <w:pStyle w:val="a7"/>
              <w:tabs>
                <w:tab w:val="left" w:pos="993"/>
              </w:tabs>
              <w:ind w:left="0" w:firstLine="0"/>
              <w:jc w:val="center"/>
              <w:rPr>
                <w:color w:val="000000"/>
                <w:sz w:val="20"/>
                <w:szCs w:val="20"/>
              </w:rPr>
            </w:pPr>
            <w:r>
              <w:rPr>
                <w:color w:val="000000"/>
                <w:sz w:val="20"/>
                <w:szCs w:val="20"/>
              </w:rPr>
              <w:t>Льготная категория*</w:t>
            </w:r>
          </w:p>
        </w:tc>
        <w:tc>
          <w:tcPr>
            <w:tcW w:w="705" w:type="pct"/>
          </w:tcPr>
          <w:p w14:paraId="690E20D7" w14:textId="77777777" w:rsidR="003F312B" w:rsidRDefault="00CD2470">
            <w:pPr>
              <w:pStyle w:val="a7"/>
              <w:tabs>
                <w:tab w:val="left" w:pos="993"/>
              </w:tabs>
              <w:ind w:left="0" w:firstLine="0"/>
              <w:jc w:val="center"/>
              <w:rPr>
                <w:color w:val="000000"/>
                <w:sz w:val="20"/>
                <w:szCs w:val="20"/>
              </w:rPr>
            </w:pPr>
            <w:r>
              <w:rPr>
                <w:color w:val="000000"/>
                <w:sz w:val="20"/>
                <w:szCs w:val="20"/>
              </w:rPr>
              <w:t>Стоимость путёвки, руб.</w:t>
            </w:r>
          </w:p>
        </w:tc>
        <w:tc>
          <w:tcPr>
            <w:tcW w:w="800" w:type="pct"/>
          </w:tcPr>
          <w:p w14:paraId="5E0EBD2F" w14:textId="77777777" w:rsidR="003F312B" w:rsidRDefault="00CD2470">
            <w:pPr>
              <w:pStyle w:val="a7"/>
              <w:tabs>
                <w:tab w:val="left" w:pos="993"/>
              </w:tabs>
              <w:ind w:left="0" w:firstLine="0"/>
              <w:jc w:val="center"/>
              <w:rPr>
                <w:color w:val="000000"/>
                <w:sz w:val="20"/>
                <w:szCs w:val="20"/>
              </w:rPr>
            </w:pPr>
            <w:r>
              <w:rPr>
                <w:color w:val="000000"/>
                <w:sz w:val="20"/>
                <w:szCs w:val="20"/>
              </w:rPr>
              <w:t>Возмещение стоимости путёвки, %</w:t>
            </w:r>
          </w:p>
        </w:tc>
        <w:tc>
          <w:tcPr>
            <w:tcW w:w="755" w:type="pct"/>
          </w:tcPr>
          <w:p w14:paraId="767C8F2F" w14:textId="77777777" w:rsidR="003F312B" w:rsidRDefault="00CD2470">
            <w:pPr>
              <w:pStyle w:val="a7"/>
              <w:tabs>
                <w:tab w:val="left" w:pos="993"/>
              </w:tabs>
              <w:ind w:left="0" w:firstLine="0"/>
              <w:jc w:val="center"/>
              <w:rPr>
                <w:color w:val="000000"/>
                <w:sz w:val="20"/>
                <w:szCs w:val="20"/>
              </w:rPr>
            </w:pPr>
            <w:r>
              <w:rPr>
                <w:color w:val="000000"/>
                <w:sz w:val="20"/>
                <w:szCs w:val="20"/>
              </w:rPr>
              <w:t>Количество путёвок, шт.</w:t>
            </w:r>
          </w:p>
        </w:tc>
        <w:tc>
          <w:tcPr>
            <w:tcW w:w="815" w:type="pct"/>
          </w:tcPr>
          <w:p w14:paraId="238DF97C" w14:textId="77777777" w:rsidR="003F312B" w:rsidRDefault="00CD2470">
            <w:pPr>
              <w:pStyle w:val="a7"/>
              <w:tabs>
                <w:tab w:val="left" w:pos="993"/>
              </w:tabs>
              <w:ind w:left="0" w:firstLine="0"/>
              <w:jc w:val="center"/>
              <w:rPr>
                <w:color w:val="000000"/>
                <w:sz w:val="20"/>
                <w:szCs w:val="20"/>
              </w:rPr>
            </w:pPr>
            <w:r>
              <w:rPr>
                <w:color w:val="000000"/>
                <w:sz w:val="20"/>
                <w:szCs w:val="20"/>
              </w:rPr>
              <w:t>Сумма фактических расходов, руб.</w:t>
            </w:r>
          </w:p>
        </w:tc>
      </w:tr>
      <w:tr w:rsidR="003F312B" w14:paraId="6C246CB7" w14:textId="77777777">
        <w:trPr>
          <w:trHeight w:val="203"/>
          <w:jc w:val="center"/>
        </w:trPr>
        <w:tc>
          <w:tcPr>
            <w:tcW w:w="290" w:type="pct"/>
            <w:vMerge w:val="restart"/>
          </w:tcPr>
          <w:p w14:paraId="1D6D047E" w14:textId="77777777" w:rsidR="003F312B" w:rsidRDefault="003F312B">
            <w:pPr>
              <w:pStyle w:val="a7"/>
              <w:tabs>
                <w:tab w:val="left" w:pos="993"/>
              </w:tabs>
              <w:ind w:left="0"/>
              <w:jc w:val="center"/>
              <w:rPr>
                <w:color w:val="000000"/>
                <w:sz w:val="20"/>
                <w:szCs w:val="20"/>
              </w:rPr>
            </w:pPr>
          </w:p>
        </w:tc>
        <w:tc>
          <w:tcPr>
            <w:tcW w:w="915" w:type="pct"/>
            <w:vMerge w:val="restart"/>
          </w:tcPr>
          <w:p w14:paraId="7A5207E6" w14:textId="77777777" w:rsidR="003F312B" w:rsidRDefault="003F312B">
            <w:pPr>
              <w:pStyle w:val="a7"/>
              <w:tabs>
                <w:tab w:val="left" w:pos="993"/>
              </w:tabs>
              <w:ind w:left="0"/>
              <w:jc w:val="center"/>
              <w:rPr>
                <w:color w:val="000000"/>
                <w:sz w:val="20"/>
                <w:szCs w:val="20"/>
              </w:rPr>
            </w:pPr>
          </w:p>
        </w:tc>
        <w:tc>
          <w:tcPr>
            <w:tcW w:w="720" w:type="pct"/>
          </w:tcPr>
          <w:p w14:paraId="3805F040" w14:textId="77777777" w:rsidR="003F312B" w:rsidRDefault="003F312B">
            <w:pPr>
              <w:pStyle w:val="a7"/>
              <w:tabs>
                <w:tab w:val="left" w:pos="993"/>
              </w:tabs>
              <w:ind w:left="0"/>
              <w:jc w:val="center"/>
              <w:rPr>
                <w:color w:val="000000"/>
                <w:sz w:val="20"/>
                <w:szCs w:val="20"/>
              </w:rPr>
            </w:pPr>
          </w:p>
        </w:tc>
        <w:tc>
          <w:tcPr>
            <w:tcW w:w="705" w:type="pct"/>
          </w:tcPr>
          <w:p w14:paraId="56DE9E17" w14:textId="77777777" w:rsidR="003F312B" w:rsidRDefault="003F312B">
            <w:pPr>
              <w:pStyle w:val="a7"/>
              <w:tabs>
                <w:tab w:val="left" w:pos="993"/>
              </w:tabs>
              <w:ind w:left="0"/>
              <w:jc w:val="center"/>
              <w:rPr>
                <w:color w:val="000000"/>
                <w:sz w:val="20"/>
                <w:szCs w:val="20"/>
              </w:rPr>
            </w:pPr>
          </w:p>
        </w:tc>
        <w:tc>
          <w:tcPr>
            <w:tcW w:w="800" w:type="pct"/>
          </w:tcPr>
          <w:p w14:paraId="3563C634" w14:textId="77777777" w:rsidR="003F312B" w:rsidRDefault="003F312B">
            <w:pPr>
              <w:pStyle w:val="a7"/>
              <w:tabs>
                <w:tab w:val="left" w:pos="993"/>
              </w:tabs>
              <w:ind w:left="0"/>
              <w:jc w:val="center"/>
              <w:rPr>
                <w:color w:val="000000"/>
                <w:sz w:val="20"/>
                <w:szCs w:val="20"/>
              </w:rPr>
            </w:pPr>
          </w:p>
        </w:tc>
        <w:tc>
          <w:tcPr>
            <w:tcW w:w="755" w:type="pct"/>
          </w:tcPr>
          <w:p w14:paraId="4FB7774E" w14:textId="77777777" w:rsidR="003F312B" w:rsidRDefault="003F312B">
            <w:pPr>
              <w:pStyle w:val="a7"/>
              <w:tabs>
                <w:tab w:val="left" w:pos="993"/>
              </w:tabs>
              <w:ind w:left="0"/>
              <w:jc w:val="center"/>
              <w:rPr>
                <w:color w:val="000000"/>
                <w:sz w:val="20"/>
                <w:szCs w:val="20"/>
              </w:rPr>
            </w:pPr>
          </w:p>
        </w:tc>
        <w:tc>
          <w:tcPr>
            <w:tcW w:w="815" w:type="pct"/>
          </w:tcPr>
          <w:p w14:paraId="4C68D0F0" w14:textId="77777777" w:rsidR="003F312B" w:rsidRDefault="003F312B">
            <w:pPr>
              <w:pStyle w:val="a7"/>
              <w:tabs>
                <w:tab w:val="left" w:pos="993"/>
              </w:tabs>
              <w:ind w:left="0"/>
              <w:jc w:val="center"/>
              <w:rPr>
                <w:color w:val="000000"/>
                <w:sz w:val="20"/>
                <w:szCs w:val="20"/>
              </w:rPr>
            </w:pPr>
          </w:p>
        </w:tc>
      </w:tr>
      <w:tr w:rsidR="003F312B" w14:paraId="05FE3A9A" w14:textId="77777777">
        <w:trPr>
          <w:trHeight w:val="194"/>
          <w:jc w:val="center"/>
        </w:trPr>
        <w:tc>
          <w:tcPr>
            <w:tcW w:w="290" w:type="pct"/>
            <w:vMerge/>
          </w:tcPr>
          <w:p w14:paraId="4C6B870A" w14:textId="77777777" w:rsidR="003F312B" w:rsidRDefault="003F312B"/>
        </w:tc>
        <w:tc>
          <w:tcPr>
            <w:tcW w:w="915" w:type="pct"/>
            <w:vMerge/>
          </w:tcPr>
          <w:p w14:paraId="54286D76" w14:textId="77777777" w:rsidR="003F312B" w:rsidRDefault="003F312B"/>
        </w:tc>
        <w:tc>
          <w:tcPr>
            <w:tcW w:w="720" w:type="pct"/>
          </w:tcPr>
          <w:p w14:paraId="2DFC381C" w14:textId="77777777" w:rsidR="003F312B" w:rsidRDefault="003F312B">
            <w:pPr>
              <w:pStyle w:val="a7"/>
              <w:tabs>
                <w:tab w:val="left" w:pos="993"/>
              </w:tabs>
              <w:ind w:left="0"/>
              <w:jc w:val="center"/>
              <w:rPr>
                <w:color w:val="000000"/>
                <w:sz w:val="20"/>
                <w:szCs w:val="20"/>
              </w:rPr>
            </w:pPr>
          </w:p>
        </w:tc>
        <w:tc>
          <w:tcPr>
            <w:tcW w:w="705" w:type="pct"/>
          </w:tcPr>
          <w:p w14:paraId="400167C2" w14:textId="77777777" w:rsidR="003F312B" w:rsidRDefault="003F312B">
            <w:pPr>
              <w:pStyle w:val="a7"/>
              <w:tabs>
                <w:tab w:val="left" w:pos="993"/>
              </w:tabs>
              <w:ind w:left="0"/>
              <w:jc w:val="center"/>
              <w:rPr>
                <w:color w:val="000000"/>
                <w:sz w:val="20"/>
                <w:szCs w:val="20"/>
              </w:rPr>
            </w:pPr>
          </w:p>
        </w:tc>
        <w:tc>
          <w:tcPr>
            <w:tcW w:w="800" w:type="pct"/>
          </w:tcPr>
          <w:p w14:paraId="10F6524C" w14:textId="77777777" w:rsidR="003F312B" w:rsidRDefault="003F312B">
            <w:pPr>
              <w:pStyle w:val="a7"/>
              <w:tabs>
                <w:tab w:val="left" w:pos="993"/>
              </w:tabs>
              <w:ind w:left="0"/>
              <w:jc w:val="center"/>
              <w:rPr>
                <w:color w:val="000000"/>
                <w:sz w:val="20"/>
                <w:szCs w:val="20"/>
              </w:rPr>
            </w:pPr>
          </w:p>
        </w:tc>
        <w:tc>
          <w:tcPr>
            <w:tcW w:w="755" w:type="pct"/>
          </w:tcPr>
          <w:p w14:paraId="54BFF8C3" w14:textId="77777777" w:rsidR="003F312B" w:rsidRDefault="003F312B">
            <w:pPr>
              <w:pStyle w:val="a7"/>
              <w:tabs>
                <w:tab w:val="left" w:pos="993"/>
              </w:tabs>
              <w:ind w:left="0"/>
              <w:jc w:val="center"/>
              <w:rPr>
                <w:color w:val="000000"/>
                <w:sz w:val="20"/>
                <w:szCs w:val="20"/>
              </w:rPr>
            </w:pPr>
          </w:p>
        </w:tc>
        <w:tc>
          <w:tcPr>
            <w:tcW w:w="815" w:type="pct"/>
          </w:tcPr>
          <w:p w14:paraId="63B731CC" w14:textId="77777777" w:rsidR="003F312B" w:rsidRDefault="003F312B">
            <w:pPr>
              <w:pStyle w:val="a7"/>
              <w:tabs>
                <w:tab w:val="left" w:pos="993"/>
              </w:tabs>
              <w:ind w:left="0"/>
              <w:jc w:val="center"/>
              <w:rPr>
                <w:color w:val="000000"/>
                <w:sz w:val="20"/>
                <w:szCs w:val="20"/>
              </w:rPr>
            </w:pPr>
          </w:p>
        </w:tc>
      </w:tr>
      <w:tr w:rsidR="003F312B" w14:paraId="11B20B8B" w14:textId="77777777">
        <w:trPr>
          <w:trHeight w:val="194"/>
          <w:jc w:val="center"/>
        </w:trPr>
        <w:tc>
          <w:tcPr>
            <w:tcW w:w="290" w:type="pct"/>
            <w:vMerge/>
          </w:tcPr>
          <w:p w14:paraId="051AD11C" w14:textId="77777777" w:rsidR="003F312B" w:rsidRDefault="003F312B"/>
        </w:tc>
        <w:tc>
          <w:tcPr>
            <w:tcW w:w="915" w:type="pct"/>
            <w:vMerge/>
          </w:tcPr>
          <w:p w14:paraId="70D4C442" w14:textId="77777777" w:rsidR="003F312B" w:rsidRDefault="003F312B"/>
        </w:tc>
        <w:tc>
          <w:tcPr>
            <w:tcW w:w="720" w:type="pct"/>
          </w:tcPr>
          <w:p w14:paraId="2D7A14CF" w14:textId="77777777" w:rsidR="003F312B" w:rsidRDefault="003F312B">
            <w:pPr>
              <w:pStyle w:val="a7"/>
              <w:tabs>
                <w:tab w:val="left" w:pos="993"/>
              </w:tabs>
              <w:ind w:left="0"/>
              <w:jc w:val="center"/>
              <w:rPr>
                <w:color w:val="000000"/>
                <w:sz w:val="20"/>
                <w:szCs w:val="20"/>
              </w:rPr>
            </w:pPr>
          </w:p>
        </w:tc>
        <w:tc>
          <w:tcPr>
            <w:tcW w:w="705" w:type="pct"/>
          </w:tcPr>
          <w:p w14:paraId="3F7D145A" w14:textId="77777777" w:rsidR="003F312B" w:rsidRDefault="003F312B">
            <w:pPr>
              <w:pStyle w:val="a7"/>
              <w:tabs>
                <w:tab w:val="left" w:pos="993"/>
              </w:tabs>
              <w:ind w:left="0"/>
              <w:jc w:val="center"/>
              <w:rPr>
                <w:color w:val="000000"/>
                <w:sz w:val="20"/>
                <w:szCs w:val="20"/>
              </w:rPr>
            </w:pPr>
          </w:p>
        </w:tc>
        <w:tc>
          <w:tcPr>
            <w:tcW w:w="800" w:type="pct"/>
          </w:tcPr>
          <w:p w14:paraId="3C82A1A7" w14:textId="77777777" w:rsidR="003F312B" w:rsidRDefault="003F312B">
            <w:pPr>
              <w:pStyle w:val="a7"/>
              <w:tabs>
                <w:tab w:val="left" w:pos="993"/>
              </w:tabs>
              <w:ind w:left="0"/>
              <w:jc w:val="center"/>
              <w:rPr>
                <w:color w:val="000000"/>
                <w:sz w:val="20"/>
                <w:szCs w:val="20"/>
              </w:rPr>
            </w:pPr>
          </w:p>
        </w:tc>
        <w:tc>
          <w:tcPr>
            <w:tcW w:w="755" w:type="pct"/>
          </w:tcPr>
          <w:p w14:paraId="7A805F27" w14:textId="77777777" w:rsidR="003F312B" w:rsidRDefault="003F312B">
            <w:pPr>
              <w:pStyle w:val="a7"/>
              <w:tabs>
                <w:tab w:val="left" w:pos="993"/>
              </w:tabs>
              <w:ind w:left="0"/>
              <w:jc w:val="center"/>
              <w:rPr>
                <w:color w:val="000000"/>
                <w:sz w:val="20"/>
                <w:szCs w:val="20"/>
              </w:rPr>
            </w:pPr>
          </w:p>
        </w:tc>
        <w:tc>
          <w:tcPr>
            <w:tcW w:w="815" w:type="pct"/>
          </w:tcPr>
          <w:p w14:paraId="29CF530E" w14:textId="77777777" w:rsidR="003F312B" w:rsidRDefault="003F312B">
            <w:pPr>
              <w:pStyle w:val="a7"/>
              <w:tabs>
                <w:tab w:val="left" w:pos="993"/>
              </w:tabs>
              <w:ind w:left="0"/>
              <w:jc w:val="center"/>
              <w:rPr>
                <w:color w:val="000000"/>
                <w:sz w:val="20"/>
                <w:szCs w:val="20"/>
              </w:rPr>
            </w:pPr>
          </w:p>
        </w:tc>
      </w:tr>
      <w:tr w:rsidR="003F312B" w14:paraId="14AFAB71" w14:textId="77777777">
        <w:trPr>
          <w:trHeight w:val="194"/>
          <w:jc w:val="center"/>
        </w:trPr>
        <w:tc>
          <w:tcPr>
            <w:tcW w:w="290" w:type="pct"/>
            <w:vMerge w:val="restart"/>
          </w:tcPr>
          <w:p w14:paraId="76718399" w14:textId="77777777" w:rsidR="003F312B" w:rsidRDefault="003F312B">
            <w:pPr>
              <w:pStyle w:val="a7"/>
              <w:tabs>
                <w:tab w:val="left" w:pos="993"/>
              </w:tabs>
              <w:ind w:left="0"/>
              <w:jc w:val="center"/>
              <w:rPr>
                <w:color w:val="000000"/>
                <w:sz w:val="20"/>
                <w:szCs w:val="20"/>
              </w:rPr>
            </w:pPr>
          </w:p>
        </w:tc>
        <w:tc>
          <w:tcPr>
            <w:tcW w:w="915" w:type="pct"/>
            <w:vMerge w:val="restart"/>
          </w:tcPr>
          <w:p w14:paraId="7BD275F2" w14:textId="77777777" w:rsidR="003F312B" w:rsidRDefault="003F312B">
            <w:pPr>
              <w:pStyle w:val="a7"/>
              <w:tabs>
                <w:tab w:val="left" w:pos="993"/>
              </w:tabs>
              <w:ind w:left="0"/>
              <w:jc w:val="center"/>
              <w:rPr>
                <w:color w:val="000000"/>
                <w:sz w:val="20"/>
                <w:szCs w:val="20"/>
              </w:rPr>
            </w:pPr>
          </w:p>
        </w:tc>
        <w:tc>
          <w:tcPr>
            <w:tcW w:w="720" w:type="pct"/>
          </w:tcPr>
          <w:p w14:paraId="5403BE5F" w14:textId="77777777" w:rsidR="003F312B" w:rsidRDefault="003F312B">
            <w:pPr>
              <w:pStyle w:val="a7"/>
              <w:tabs>
                <w:tab w:val="left" w:pos="993"/>
              </w:tabs>
              <w:ind w:left="0"/>
              <w:jc w:val="center"/>
              <w:rPr>
                <w:color w:val="000000"/>
                <w:sz w:val="20"/>
                <w:szCs w:val="20"/>
              </w:rPr>
            </w:pPr>
          </w:p>
        </w:tc>
        <w:tc>
          <w:tcPr>
            <w:tcW w:w="705" w:type="pct"/>
          </w:tcPr>
          <w:p w14:paraId="2EAB2D49" w14:textId="77777777" w:rsidR="003F312B" w:rsidRDefault="003F312B">
            <w:pPr>
              <w:pStyle w:val="a7"/>
              <w:tabs>
                <w:tab w:val="left" w:pos="993"/>
              </w:tabs>
              <w:ind w:left="0"/>
              <w:jc w:val="center"/>
              <w:rPr>
                <w:color w:val="000000"/>
                <w:sz w:val="20"/>
                <w:szCs w:val="20"/>
              </w:rPr>
            </w:pPr>
          </w:p>
        </w:tc>
        <w:tc>
          <w:tcPr>
            <w:tcW w:w="800" w:type="pct"/>
          </w:tcPr>
          <w:p w14:paraId="77F51D23" w14:textId="77777777" w:rsidR="003F312B" w:rsidRDefault="003F312B">
            <w:pPr>
              <w:pStyle w:val="a7"/>
              <w:tabs>
                <w:tab w:val="left" w:pos="993"/>
              </w:tabs>
              <w:ind w:left="0"/>
              <w:jc w:val="center"/>
              <w:rPr>
                <w:color w:val="000000"/>
                <w:sz w:val="20"/>
                <w:szCs w:val="20"/>
              </w:rPr>
            </w:pPr>
          </w:p>
        </w:tc>
        <w:tc>
          <w:tcPr>
            <w:tcW w:w="755" w:type="pct"/>
          </w:tcPr>
          <w:p w14:paraId="116BBCD5" w14:textId="77777777" w:rsidR="003F312B" w:rsidRDefault="003F312B">
            <w:pPr>
              <w:pStyle w:val="a7"/>
              <w:tabs>
                <w:tab w:val="left" w:pos="993"/>
              </w:tabs>
              <w:ind w:left="0"/>
              <w:jc w:val="center"/>
              <w:rPr>
                <w:color w:val="000000"/>
                <w:sz w:val="20"/>
                <w:szCs w:val="20"/>
              </w:rPr>
            </w:pPr>
          </w:p>
        </w:tc>
        <w:tc>
          <w:tcPr>
            <w:tcW w:w="815" w:type="pct"/>
          </w:tcPr>
          <w:p w14:paraId="6D37E741" w14:textId="77777777" w:rsidR="003F312B" w:rsidRDefault="003F312B">
            <w:pPr>
              <w:pStyle w:val="a7"/>
              <w:tabs>
                <w:tab w:val="left" w:pos="993"/>
              </w:tabs>
              <w:ind w:left="0"/>
              <w:jc w:val="center"/>
              <w:rPr>
                <w:color w:val="000000"/>
                <w:sz w:val="20"/>
                <w:szCs w:val="20"/>
              </w:rPr>
            </w:pPr>
          </w:p>
        </w:tc>
      </w:tr>
      <w:tr w:rsidR="003F312B" w14:paraId="11700CA4" w14:textId="77777777">
        <w:trPr>
          <w:trHeight w:val="194"/>
          <w:jc w:val="center"/>
        </w:trPr>
        <w:tc>
          <w:tcPr>
            <w:tcW w:w="290" w:type="pct"/>
            <w:vMerge/>
          </w:tcPr>
          <w:p w14:paraId="3250C739" w14:textId="77777777" w:rsidR="003F312B" w:rsidRDefault="003F312B"/>
        </w:tc>
        <w:tc>
          <w:tcPr>
            <w:tcW w:w="915" w:type="pct"/>
            <w:vMerge/>
          </w:tcPr>
          <w:p w14:paraId="5FF79FE2" w14:textId="77777777" w:rsidR="003F312B" w:rsidRDefault="003F312B"/>
        </w:tc>
        <w:tc>
          <w:tcPr>
            <w:tcW w:w="720" w:type="pct"/>
          </w:tcPr>
          <w:p w14:paraId="39BD9A90" w14:textId="77777777" w:rsidR="003F312B" w:rsidRDefault="003F312B">
            <w:pPr>
              <w:pStyle w:val="a7"/>
              <w:tabs>
                <w:tab w:val="left" w:pos="993"/>
              </w:tabs>
              <w:ind w:left="0"/>
              <w:jc w:val="center"/>
              <w:rPr>
                <w:color w:val="000000"/>
                <w:sz w:val="20"/>
                <w:szCs w:val="20"/>
              </w:rPr>
            </w:pPr>
          </w:p>
        </w:tc>
        <w:tc>
          <w:tcPr>
            <w:tcW w:w="705" w:type="pct"/>
          </w:tcPr>
          <w:p w14:paraId="39DF4AA6" w14:textId="77777777" w:rsidR="003F312B" w:rsidRDefault="003F312B">
            <w:pPr>
              <w:pStyle w:val="a7"/>
              <w:tabs>
                <w:tab w:val="left" w:pos="993"/>
              </w:tabs>
              <w:ind w:left="0"/>
              <w:jc w:val="center"/>
              <w:rPr>
                <w:color w:val="000000"/>
                <w:sz w:val="20"/>
                <w:szCs w:val="20"/>
              </w:rPr>
            </w:pPr>
          </w:p>
        </w:tc>
        <w:tc>
          <w:tcPr>
            <w:tcW w:w="800" w:type="pct"/>
          </w:tcPr>
          <w:p w14:paraId="463F8EF5" w14:textId="77777777" w:rsidR="003F312B" w:rsidRDefault="003F312B">
            <w:pPr>
              <w:pStyle w:val="a7"/>
              <w:tabs>
                <w:tab w:val="left" w:pos="993"/>
              </w:tabs>
              <w:ind w:left="0"/>
              <w:jc w:val="center"/>
              <w:rPr>
                <w:color w:val="000000"/>
                <w:sz w:val="20"/>
                <w:szCs w:val="20"/>
              </w:rPr>
            </w:pPr>
          </w:p>
        </w:tc>
        <w:tc>
          <w:tcPr>
            <w:tcW w:w="755" w:type="pct"/>
          </w:tcPr>
          <w:p w14:paraId="0F5C1FE1" w14:textId="77777777" w:rsidR="003F312B" w:rsidRDefault="003F312B">
            <w:pPr>
              <w:pStyle w:val="a7"/>
              <w:tabs>
                <w:tab w:val="left" w:pos="993"/>
              </w:tabs>
              <w:ind w:left="0"/>
              <w:jc w:val="center"/>
              <w:rPr>
                <w:color w:val="000000"/>
                <w:sz w:val="20"/>
                <w:szCs w:val="20"/>
              </w:rPr>
            </w:pPr>
          </w:p>
        </w:tc>
        <w:tc>
          <w:tcPr>
            <w:tcW w:w="815" w:type="pct"/>
          </w:tcPr>
          <w:p w14:paraId="5C3FAA2B" w14:textId="77777777" w:rsidR="003F312B" w:rsidRDefault="003F312B">
            <w:pPr>
              <w:pStyle w:val="a7"/>
              <w:tabs>
                <w:tab w:val="left" w:pos="993"/>
              </w:tabs>
              <w:ind w:left="0"/>
              <w:jc w:val="center"/>
              <w:rPr>
                <w:color w:val="000000"/>
                <w:sz w:val="20"/>
                <w:szCs w:val="20"/>
              </w:rPr>
            </w:pPr>
          </w:p>
        </w:tc>
      </w:tr>
      <w:tr w:rsidR="003F312B" w14:paraId="5CE6EBDC" w14:textId="77777777">
        <w:trPr>
          <w:trHeight w:val="194"/>
          <w:jc w:val="center"/>
        </w:trPr>
        <w:tc>
          <w:tcPr>
            <w:tcW w:w="290" w:type="pct"/>
            <w:vMerge/>
          </w:tcPr>
          <w:p w14:paraId="12A19AF7" w14:textId="77777777" w:rsidR="003F312B" w:rsidRDefault="003F312B"/>
        </w:tc>
        <w:tc>
          <w:tcPr>
            <w:tcW w:w="915" w:type="pct"/>
            <w:vMerge/>
          </w:tcPr>
          <w:p w14:paraId="5CC2AFB9" w14:textId="77777777" w:rsidR="003F312B" w:rsidRDefault="003F312B"/>
        </w:tc>
        <w:tc>
          <w:tcPr>
            <w:tcW w:w="720" w:type="pct"/>
          </w:tcPr>
          <w:p w14:paraId="33DC3CAD" w14:textId="77777777" w:rsidR="003F312B" w:rsidRDefault="003F312B">
            <w:pPr>
              <w:pStyle w:val="a7"/>
              <w:tabs>
                <w:tab w:val="left" w:pos="993"/>
              </w:tabs>
              <w:ind w:left="0"/>
              <w:jc w:val="center"/>
              <w:rPr>
                <w:color w:val="000000"/>
                <w:sz w:val="20"/>
                <w:szCs w:val="20"/>
              </w:rPr>
            </w:pPr>
          </w:p>
        </w:tc>
        <w:tc>
          <w:tcPr>
            <w:tcW w:w="705" w:type="pct"/>
          </w:tcPr>
          <w:p w14:paraId="231084FA" w14:textId="77777777" w:rsidR="003F312B" w:rsidRDefault="003F312B">
            <w:pPr>
              <w:pStyle w:val="a7"/>
              <w:tabs>
                <w:tab w:val="left" w:pos="993"/>
              </w:tabs>
              <w:ind w:left="0"/>
              <w:jc w:val="center"/>
              <w:rPr>
                <w:color w:val="000000"/>
                <w:sz w:val="20"/>
                <w:szCs w:val="20"/>
              </w:rPr>
            </w:pPr>
          </w:p>
        </w:tc>
        <w:tc>
          <w:tcPr>
            <w:tcW w:w="800" w:type="pct"/>
          </w:tcPr>
          <w:p w14:paraId="4BCA3347" w14:textId="77777777" w:rsidR="003F312B" w:rsidRDefault="003F312B">
            <w:pPr>
              <w:pStyle w:val="a7"/>
              <w:tabs>
                <w:tab w:val="left" w:pos="993"/>
              </w:tabs>
              <w:ind w:left="0"/>
              <w:jc w:val="center"/>
              <w:rPr>
                <w:color w:val="000000"/>
                <w:sz w:val="20"/>
                <w:szCs w:val="20"/>
              </w:rPr>
            </w:pPr>
          </w:p>
        </w:tc>
        <w:tc>
          <w:tcPr>
            <w:tcW w:w="755" w:type="pct"/>
          </w:tcPr>
          <w:p w14:paraId="271DF712" w14:textId="77777777" w:rsidR="003F312B" w:rsidRDefault="003F312B">
            <w:pPr>
              <w:pStyle w:val="a7"/>
              <w:tabs>
                <w:tab w:val="left" w:pos="993"/>
              </w:tabs>
              <w:ind w:left="0"/>
              <w:jc w:val="center"/>
              <w:rPr>
                <w:color w:val="000000"/>
                <w:sz w:val="20"/>
                <w:szCs w:val="20"/>
              </w:rPr>
            </w:pPr>
          </w:p>
        </w:tc>
        <w:tc>
          <w:tcPr>
            <w:tcW w:w="815" w:type="pct"/>
          </w:tcPr>
          <w:p w14:paraId="439C43EE" w14:textId="77777777" w:rsidR="003F312B" w:rsidRDefault="003F312B">
            <w:pPr>
              <w:pStyle w:val="a7"/>
              <w:tabs>
                <w:tab w:val="left" w:pos="993"/>
              </w:tabs>
              <w:ind w:left="0"/>
              <w:jc w:val="center"/>
              <w:rPr>
                <w:color w:val="000000"/>
                <w:sz w:val="20"/>
                <w:szCs w:val="20"/>
              </w:rPr>
            </w:pPr>
          </w:p>
        </w:tc>
      </w:tr>
      <w:tr w:rsidR="003F312B" w14:paraId="3D3B092C" w14:textId="77777777">
        <w:trPr>
          <w:trHeight w:val="194"/>
          <w:jc w:val="center"/>
        </w:trPr>
        <w:tc>
          <w:tcPr>
            <w:tcW w:w="290" w:type="pct"/>
            <w:vMerge w:val="restart"/>
          </w:tcPr>
          <w:p w14:paraId="21F32E11" w14:textId="77777777" w:rsidR="003F312B" w:rsidRDefault="003F312B">
            <w:pPr>
              <w:pStyle w:val="a7"/>
              <w:tabs>
                <w:tab w:val="left" w:pos="993"/>
              </w:tabs>
              <w:ind w:left="0"/>
              <w:jc w:val="center"/>
              <w:rPr>
                <w:color w:val="000000"/>
                <w:sz w:val="20"/>
                <w:szCs w:val="20"/>
              </w:rPr>
            </w:pPr>
          </w:p>
        </w:tc>
        <w:tc>
          <w:tcPr>
            <w:tcW w:w="915" w:type="pct"/>
            <w:vMerge w:val="restart"/>
          </w:tcPr>
          <w:p w14:paraId="093AFF2C" w14:textId="77777777" w:rsidR="003F312B" w:rsidRDefault="003F312B">
            <w:pPr>
              <w:pStyle w:val="a7"/>
              <w:tabs>
                <w:tab w:val="left" w:pos="993"/>
              </w:tabs>
              <w:ind w:left="0"/>
              <w:jc w:val="center"/>
              <w:rPr>
                <w:color w:val="000000"/>
                <w:sz w:val="20"/>
                <w:szCs w:val="20"/>
              </w:rPr>
            </w:pPr>
          </w:p>
        </w:tc>
        <w:tc>
          <w:tcPr>
            <w:tcW w:w="720" w:type="pct"/>
          </w:tcPr>
          <w:p w14:paraId="375BE8EB" w14:textId="77777777" w:rsidR="003F312B" w:rsidRDefault="003F312B">
            <w:pPr>
              <w:pStyle w:val="a7"/>
              <w:tabs>
                <w:tab w:val="left" w:pos="993"/>
              </w:tabs>
              <w:ind w:left="0"/>
              <w:jc w:val="center"/>
              <w:rPr>
                <w:color w:val="000000"/>
                <w:sz w:val="20"/>
                <w:szCs w:val="20"/>
              </w:rPr>
            </w:pPr>
          </w:p>
        </w:tc>
        <w:tc>
          <w:tcPr>
            <w:tcW w:w="705" w:type="pct"/>
          </w:tcPr>
          <w:p w14:paraId="5C03401C" w14:textId="77777777" w:rsidR="003F312B" w:rsidRDefault="003F312B">
            <w:pPr>
              <w:pStyle w:val="a7"/>
              <w:tabs>
                <w:tab w:val="left" w:pos="993"/>
              </w:tabs>
              <w:ind w:left="0"/>
              <w:jc w:val="center"/>
              <w:rPr>
                <w:color w:val="000000"/>
                <w:sz w:val="20"/>
                <w:szCs w:val="20"/>
              </w:rPr>
            </w:pPr>
          </w:p>
        </w:tc>
        <w:tc>
          <w:tcPr>
            <w:tcW w:w="800" w:type="pct"/>
          </w:tcPr>
          <w:p w14:paraId="03BF499E" w14:textId="77777777" w:rsidR="003F312B" w:rsidRDefault="003F312B">
            <w:pPr>
              <w:pStyle w:val="a7"/>
              <w:tabs>
                <w:tab w:val="left" w:pos="993"/>
              </w:tabs>
              <w:ind w:left="0"/>
              <w:jc w:val="center"/>
              <w:rPr>
                <w:color w:val="000000"/>
                <w:sz w:val="20"/>
                <w:szCs w:val="20"/>
              </w:rPr>
            </w:pPr>
          </w:p>
        </w:tc>
        <w:tc>
          <w:tcPr>
            <w:tcW w:w="755" w:type="pct"/>
          </w:tcPr>
          <w:p w14:paraId="5C77E4E6" w14:textId="77777777" w:rsidR="003F312B" w:rsidRDefault="003F312B">
            <w:pPr>
              <w:pStyle w:val="a7"/>
              <w:tabs>
                <w:tab w:val="left" w:pos="993"/>
              </w:tabs>
              <w:ind w:left="0"/>
              <w:jc w:val="center"/>
              <w:rPr>
                <w:color w:val="000000"/>
                <w:sz w:val="20"/>
                <w:szCs w:val="20"/>
              </w:rPr>
            </w:pPr>
          </w:p>
        </w:tc>
        <w:tc>
          <w:tcPr>
            <w:tcW w:w="815" w:type="pct"/>
          </w:tcPr>
          <w:p w14:paraId="7E9535B9" w14:textId="77777777" w:rsidR="003F312B" w:rsidRDefault="003F312B">
            <w:pPr>
              <w:pStyle w:val="a7"/>
              <w:tabs>
                <w:tab w:val="left" w:pos="993"/>
              </w:tabs>
              <w:ind w:left="0"/>
              <w:jc w:val="center"/>
              <w:rPr>
                <w:color w:val="000000"/>
                <w:sz w:val="20"/>
                <w:szCs w:val="20"/>
              </w:rPr>
            </w:pPr>
          </w:p>
        </w:tc>
      </w:tr>
      <w:tr w:rsidR="003F312B" w14:paraId="386E6E60" w14:textId="77777777">
        <w:trPr>
          <w:trHeight w:val="194"/>
          <w:jc w:val="center"/>
        </w:trPr>
        <w:tc>
          <w:tcPr>
            <w:tcW w:w="290" w:type="pct"/>
            <w:vMerge/>
          </w:tcPr>
          <w:p w14:paraId="1CDBA657" w14:textId="77777777" w:rsidR="003F312B" w:rsidRDefault="003F312B"/>
        </w:tc>
        <w:tc>
          <w:tcPr>
            <w:tcW w:w="915" w:type="pct"/>
            <w:vMerge/>
          </w:tcPr>
          <w:p w14:paraId="31892AC7" w14:textId="77777777" w:rsidR="003F312B" w:rsidRDefault="003F312B"/>
        </w:tc>
        <w:tc>
          <w:tcPr>
            <w:tcW w:w="720" w:type="pct"/>
          </w:tcPr>
          <w:p w14:paraId="763ADF98" w14:textId="77777777" w:rsidR="003F312B" w:rsidRDefault="003F312B">
            <w:pPr>
              <w:pStyle w:val="a7"/>
              <w:tabs>
                <w:tab w:val="left" w:pos="993"/>
              </w:tabs>
              <w:ind w:left="0"/>
              <w:jc w:val="center"/>
              <w:rPr>
                <w:color w:val="000000"/>
                <w:sz w:val="20"/>
                <w:szCs w:val="20"/>
              </w:rPr>
            </w:pPr>
          </w:p>
        </w:tc>
        <w:tc>
          <w:tcPr>
            <w:tcW w:w="705" w:type="pct"/>
          </w:tcPr>
          <w:p w14:paraId="4BA0B91D" w14:textId="77777777" w:rsidR="003F312B" w:rsidRDefault="003F312B">
            <w:pPr>
              <w:pStyle w:val="a7"/>
              <w:tabs>
                <w:tab w:val="left" w:pos="993"/>
              </w:tabs>
              <w:ind w:left="0"/>
              <w:jc w:val="center"/>
              <w:rPr>
                <w:color w:val="000000"/>
                <w:sz w:val="20"/>
                <w:szCs w:val="20"/>
              </w:rPr>
            </w:pPr>
          </w:p>
        </w:tc>
        <w:tc>
          <w:tcPr>
            <w:tcW w:w="800" w:type="pct"/>
          </w:tcPr>
          <w:p w14:paraId="6FEA60C7" w14:textId="77777777" w:rsidR="003F312B" w:rsidRDefault="003F312B">
            <w:pPr>
              <w:pStyle w:val="a7"/>
              <w:tabs>
                <w:tab w:val="left" w:pos="993"/>
              </w:tabs>
              <w:ind w:left="0"/>
              <w:jc w:val="center"/>
              <w:rPr>
                <w:color w:val="000000"/>
                <w:sz w:val="20"/>
                <w:szCs w:val="20"/>
              </w:rPr>
            </w:pPr>
          </w:p>
        </w:tc>
        <w:tc>
          <w:tcPr>
            <w:tcW w:w="755" w:type="pct"/>
          </w:tcPr>
          <w:p w14:paraId="0D8FAAEE" w14:textId="77777777" w:rsidR="003F312B" w:rsidRDefault="003F312B">
            <w:pPr>
              <w:pStyle w:val="a7"/>
              <w:tabs>
                <w:tab w:val="left" w:pos="993"/>
              </w:tabs>
              <w:ind w:left="0"/>
              <w:jc w:val="center"/>
              <w:rPr>
                <w:color w:val="000000"/>
                <w:sz w:val="20"/>
                <w:szCs w:val="20"/>
              </w:rPr>
            </w:pPr>
          </w:p>
        </w:tc>
        <w:tc>
          <w:tcPr>
            <w:tcW w:w="815" w:type="pct"/>
          </w:tcPr>
          <w:p w14:paraId="5B9D3105" w14:textId="77777777" w:rsidR="003F312B" w:rsidRDefault="003F312B">
            <w:pPr>
              <w:pStyle w:val="a7"/>
              <w:tabs>
                <w:tab w:val="left" w:pos="993"/>
              </w:tabs>
              <w:ind w:left="0"/>
              <w:jc w:val="center"/>
              <w:rPr>
                <w:color w:val="000000"/>
                <w:sz w:val="20"/>
                <w:szCs w:val="20"/>
              </w:rPr>
            </w:pPr>
          </w:p>
        </w:tc>
      </w:tr>
      <w:tr w:rsidR="003F312B" w14:paraId="0716978B" w14:textId="77777777">
        <w:trPr>
          <w:trHeight w:val="194"/>
          <w:jc w:val="center"/>
        </w:trPr>
        <w:tc>
          <w:tcPr>
            <w:tcW w:w="290" w:type="pct"/>
            <w:vMerge/>
          </w:tcPr>
          <w:p w14:paraId="7F8D1F61" w14:textId="77777777" w:rsidR="003F312B" w:rsidRDefault="003F312B"/>
        </w:tc>
        <w:tc>
          <w:tcPr>
            <w:tcW w:w="915" w:type="pct"/>
            <w:vMerge/>
          </w:tcPr>
          <w:p w14:paraId="63F9C984" w14:textId="77777777" w:rsidR="003F312B" w:rsidRDefault="003F312B"/>
        </w:tc>
        <w:tc>
          <w:tcPr>
            <w:tcW w:w="720" w:type="pct"/>
          </w:tcPr>
          <w:p w14:paraId="00B4C1C5" w14:textId="77777777" w:rsidR="003F312B" w:rsidRDefault="003F312B">
            <w:pPr>
              <w:pStyle w:val="a7"/>
              <w:tabs>
                <w:tab w:val="left" w:pos="993"/>
              </w:tabs>
              <w:ind w:left="0"/>
              <w:jc w:val="center"/>
              <w:rPr>
                <w:color w:val="000000"/>
                <w:sz w:val="20"/>
                <w:szCs w:val="20"/>
              </w:rPr>
            </w:pPr>
          </w:p>
        </w:tc>
        <w:tc>
          <w:tcPr>
            <w:tcW w:w="705" w:type="pct"/>
          </w:tcPr>
          <w:p w14:paraId="317A5CDD" w14:textId="77777777" w:rsidR="003F312B" w:rsidRDefault="003F312B">
            <w:pPr>
              <w:pStyle w:val="a7"/>
              <w:tabs>
                <w:tab w:val="left" w:pos="993"/>
              </w:tabs>
              <w:ind w:left="0"/>
              <w:jc w:val="center"/>
              <w:rPr>
                <w:color w:val="000000"/>
                <w:sz w:val="20"/>
                <w:szCs w:val="20"/>
              </w:rPr>
            </w:pPr>
          </w:p>
        </w:tc>
        <w:tc>
          <w:tcPr>
            <w:tcW w:w="800" w:type="pct"/>
          </w:tcPr>
          <w:p w14:paraId="3E4949E7" w14:textId="77777777" w:rsidR="003F312B" w:rsidRDefault="003F312B">
            <w:pPr>
              <w:pStyle w:val="a7"/>
              <w:tabs>
                <w:tab w:val="left" w:pos="993"/>
              </w:tabs>
              <w:ind w:left="0"/>
              <w:jc w:val="center"/>
              <w:rPr>
                <w:color w:val="000000"/>
                <w:sz w:val="20"/>
                <w:szCs w:val="20"/>
              </w:rPr>
            </w:pPr>
          </w:p>
        </w:tc>
        <w:tc>
          <w:tcPr>
            <w:tcW w:w="755" w:type="pct"/>
          </w:tcPr>
          <w:p w14:paraId="1CA4EA11" w14:textId="77777777" w:rsidR="003F312B" w:rsidRDefault="003F312B">
            <w:pPr>
              <w:pStyle w:val="a7"/>
              <w:tabs>
                <w:tab w:val="left" w:pos="993"/>
              </w:tabs>
              <w:ind w:left="0"/>
              <w:jc w:val="center"/>
              <w:rPr>
                <w:color w:val="000000"/>
                <w:sz w:val="20"/>
                <w:szCs w:val="20"/>
              </w:rPr>
            </w:pPr>
          </w:p>
        </w:tc>
        <w:tc>
          <w:tcPr>
            <w:tcW w:w="815" w:type="pct"/>
          </w:tcPr>
          <w:p w14:paraId="7DB44060" w14:textId="77777777" w:rsidR="003F312B" w:rsidRDefault="003F312B">
            <w:pPr>
              <w:pStyle w:val="a7"/>
              <w:tabs>
                <w:tab w:val="left" w:pos="993"/>
              </w:tabs>
              <w:ind w:left="0"/>
              <w:jc w:val="center"/>
              <w:rPr>
                <w:color w:val="000000"/>
                <w:sz w:val="20"/>
                <w:szCs w:val="20"/>
              </w:rPr>
            </w:pPr>
          </w:p>
        </w:tc>
      </w:tr>
      <w:tr w:rsidR="003F312B" w14:paraId="28DDA010" w14:textId="77777777">
        <w:trPr>
          <w:trHeight w:val="194"/>
          <w:jc w:val="center"/>
        </w:trPr>
        <w:tc>
          <w:tcPr>
            <w:tcW w:w="1925" w:type="pct"/>
            <w:gridSpan w:val="3"/>
          </w:tcPr>
          <w:p w14:paraId="08C05BEF" w14:textId="77777777" w:rsidR="003F312B" w:rsidRDefault="00CD2470">
            <w:pPr>
              <w:pStyle w:val="a7"/>
              <w:tabs>
                <w:tab w:val="left" w:pos="993"/>
              </w:tabs>
              <w:ind w:left="0"/>
              <w:jc w:val="right"/>
              <w:rPr>
                <w:b/>
                <w:color w:val="000000"/>
                <w:sz w:val="20"/>
                <w:szCs w:val="20"/>
              </w:rPr>
            </w:pPr>
            <w:r>
              <w:rPr>
                <w:b/>
                <w:color w:val="000000"/>
                <w:sz w:val="20"/>
                <w:szCs w:val="20"/>
              </w:rPr>
              <w:t>ИТОГО</w:t>
            </w:r>
          </w:p>
        </w:tc>
        <w:tc>
          <w:tcPr>
            <w:tcW w:w="705" w:type="pct"/>
          </w:tcPr>
          <w:p w14:paraId="56938849" w14:textId="77777777" w:rsidR="003F312B" w:rsidRDefault="00CD2470">
            <w:pPr>
              <w:pStyle w:val="a7"/>
              <w:tabs>
                <w:tab w:val="left" w:pos="993"/>
              </w:tabs>
              <w:ind w:left="0"/>
              <w:jc w:val="center"/>
              <w:rPr>
                <w:color w:val="000000"/>
                <w:sz w:val="20"/>
                <w:szCs w:val="20"/>
              </w:rPr>
            </w:pPr>
            <w:r>
              <w:rPr>
                <w:color w:val="000000"/>
                <w:sz w:val="20"/>
                <w:szCs w:val="20"/>
              </w:rPr>
              <w:t>х</w:t>
            </w:r>
          </w:p>
        </w:tc>
        <w:tc>
          <w:tcPr>
            <w:tcW w:w="800" w:type="pct"/>
          </w:tcPr>
          <w:p w14:paraId="74E035A7" w14:textId="77777777" w:rsidR="003F312B" w:rsidRDefault="00CD2470">
            <w:pPr>
              <w:pStyle w:val="a7"/>
              <w:tabs>
                <w:tab w:val="left" w:pos="993"/>
              </w:tabs>
              <w:ind w:left="0"/>
              <w:jc w:val="center"/>
              <w:rPr>
                <w:color w:val="000000"/>
                <w:sz w:val="20"/>
                <w:szCs w:val="20"/>
              </w:rPr>
            </w:pPr>
            <w:r>
              <w:rPr>
                <w:color w:val="000000"/>
                <w:sz w:val="20"/>
                <w:szCs w:val="20"/>
              </w:rPr>
              <w:t>х</w:t>
            </w:r>
          </w:p>
        </w:tc>
        <w:tc>
          <w:tcPr>
            <w:tcW w:w="755" w:type="pct"/>
          </w:tcPr>
          <w:p w14:paraId="58773F67" w14:textId="77777777" w:rsidR="003F312B" w:rsidRDefault="003F312B">
            <w:pPr>
              <w:pStyle w:val="a7"/>
              <w:tabs>
                <w:tab w:val="left" w:pos="993"/>
              </w:tabs>
              <w:ind w:left="0"/>
              <w:jc w:val="center"/>
              <w:rPr>
                <w:color w:val="000000"/>
                <w:sz w:val="20"/>
                <w:szCs w:val="20"/>
              </w:rPr>
            </w:pPr>
          </w:p>
        </w:tc>
        <w:tc>
          <w:tcPr>
            <w:tcW w:w="815" w:type="pct"/>
          </w:tcPr>
          <w:p w14:paraId="71C83672" w14:textId="77777777" w:rsidR="003F312B" w:rsidRDefault="003F312B">
            <w:pPr>
              <w:pStyle w:val="a7"/>
              <w:tabs>
                <w:tab w:val="left" w:pos="993"/>
              </w:tabs>
              <w:ind w:left="0"/>
              <w:jc w:val="center"/>
              <w:rPr>
                <w:color w:val="000000"/>
                <w:sz w:val="20"/>
                <w:szCs w:val="20"/>
              </w:rPr>
            </w:pPr>
          </w:p>
        </w:tc>
      </w:tr>
    </w:tbl>
    <w:p w14:paraId="595247F9" w14:textId="77777777" w:rsidR="003F312B" w:rsidRDefault="00CD2470">
      <w:pPr>
        <w:rPr>
          <w:color w:val="000000"/>
          <w:sz w:val="20"/>
          <w:szCs w:val="20"/>
        </w:rPr>
      </w:pPr>
      <w:r>
        <w:rPr>
          <w:color w:val="000000"/>
          <w:sz w:val="20"/>
          <w:szCs w:val="20"/>
        </w:rPr>
        <w:t>*Наименование лагеря, льготная категория заполняется в соответствии с Приложением № 1 к Договору о возмещении расходов, связанных с оказанием услуг по организации отдыха и оздоровления детей</w:t>
      </w:r>
    </w:p>
    <w:p w14:paraId="44A00435" w14:textId="77777777" w:rsidR="003F312B" w:rsidRDefault="003F312B">
      <w:pPr>
        <w:contextualSpacing/>
        <w:jc w:val="center"/>
        <w:rPr>
          <w:b/>
          <w:color w:val="000000"/>
          <w:sz w:val="26"/>
          <w:szCs w:val="26"/>
        </w:rPr>
      </w:pPr>
    </w:p>
    <w:p w14:paraId="49CE3C8C" w14:textId="585FE3FD" w:rsidR="003F312B" w:rsidRPr="0041335D" w:rsidRDefault="0041335D" w:rsidP="00622084">
      <w:pPr>
        <w:ind w:firstLine="709"/>
        <w:contextualSpacing/>
        <w:rPr>
          <w:color w:val="000000"/>
          <w:sz w:val="26"/>
          <w:szCs w:val="26"/>
        </w:rPr>
      </w:pPr>
      <w:r>
        <w:rPr>
          <w:color w:val="000000"/>
          <w:sz w:val="26"/>
          <w:szCs w:val="26"/>
        </w:rPr>
        <w:t>3.</w:t>
      </w:r>
      <w:proofErr w:type="gramStart"/>
      <w:r>
        <w:rPr>
          <w:color w:val="000000"/>
          <w:sz w:val="26"/>
          <w:szCs w:val="26"/>
        </w:rPr>
        <w:t>2.</w:t>
      </w:r>
      <w:r w:rsidR="00CD2470" w:rsidRPr="0041335D">
        <w:rPr>
          <w:color w:val="000000"/>
          <w:sz w:val="26"/>
          <w:szCs w:val="26"/>
        </w:rPr>
        <w:t>Расчёт</w:t>
      </w:r>
      <w:proofErr w:type="gramEnd"/>
      <w:r w:rsidR="00CD2470" w:rsidRPr="0041335D">
        <w:rPr>
          <w:color w:val="000000"/>
          <w:sz w:val="26"/>
          <w:szCs w:val="26"/>
        </w:rPr>
        <w:t xml:space="preserve"> объёма обязательств Уполномоченной организации на оплату услуг Исполнителя определяется согласно приказа Уполномоченной организации предоставления меры социальной поддержки.</w:t>
      </w:r>
    </w:p>
    <w:p w14:paraId="07F591CB" w14:textId="0F965A34" w:rsidR="003F312B" w:rsidRPr="0041335D" w:rsidRDefault="0041335D" w:rsidP="00622084">
      <w:pPr>
        <w:ind w:firstLine="709"/>
        <w:contextualSpacing/>
        <w:rPr>
          <w:color w:val="000000"/>
          <w:sz w:val="26"/>
          <w:szCs w:val="26"/>
        </w:rPr>
      </w:pPr>
      <w:r>
        <w:rPr>
          <w:color w:val="000000"/>
          <w:sz w:val="26"/>
          <w:szCs w:val="26"/>
        </w:rPr>
        <w:t>3.</w:t>
      </w:r>
      <w:proofErr w:type="gramStart"/>
      <w:r>
        <w:rPr>
          <w:color w:val="000000"/>
          <w:sz w:val="26"/>
          <w:szCs w:val="26"/>
        </w:rPr>
        <w:t>3.</w:t>
      </w:r>
      <w:r w:rsidR="00CD2470" w:rsidRPr="0041335D">
        <w:rPr>
          <w:color w:val="000000"/>
          <w:sz w:val="26"/>
          <w:szCs w:val="26"/>
        </w:rPr>
        <w:t>Уполномоченная</w:t>
      </w:r>
      <w:proofErr w:type="gramEnd"/>
      <w:r w:rsidR="00CD2470" w:rsidRPr="0041335D">
        <w:rPr>
          <w:color w:val="000000"/>
          <w:sz w:val="26"/>
          <w:szCs w:val="26"/>
        </w:rPr>
        <w:t xml:space="preserve"> организация обязуется оплатить расходы Исполнителя в течение 7 (семи) банковских дней с момента предоставления акта об оказанных услугах. </w:t>
      </w:r>
    </w:p>
    <w:p w14:paraId="72E6BE6F" w14:textId="691ECFA9" w:rsidR="003F312B" w:rsidRPr="0041335D" w:rsidRDefault="0041335D" w:rsidP="0041335D">
      <w:pPr>
        <w:contextualSpacing/>
        <w:jc w:val="center"/>
        <w:rPr>
          <w:b/>
          <w:color w:val="000000"/>
          <w:sz w:val="26"/>
          <w:szCs w:val="26"/>
        </w:rPr>
      </w:pPr>
      <w:r>
        <w:rPr>
          <w:b/>
          <w:color w:val="000000"/>
          <w:sz w:val="26"/>
          <w:szCs w:val="26"/>
        </w:rPr>
        <w:t>4.</w:t>
      </w:r>
      <w:r w:rsidR="00CD2470" w:rsidRPr="0041335D">
        <w:rPr>
          <w:b/>
          <w:color w:val="000000"/>
          <w:sz w:val="26"/>
          <w:szCs w:val="26"/>
        </w:rPr>
        <w:t>Срок действия настоящего договора</w:t>
      </w:r>
    </w:p>
    <w:p w14:paraId="1924902D" w14:textId="77777777" w:rsidR="003F312B" w:rsidRDefault="003F312B">
      <w:pPr>
        <w:pStyle w:val="a7"/>
        <w:ind w:left="0" w:firstLine="709"/>
        <w:rPr>
          <w:b/>
          <w:color w:val="000000"/>
          <w:sz w:val="26"/>
          <w:szCs w:val="26"/>
        </w:rPr>
      </w:pPr>
    </w:p>
    <w:p w14:paraId="2ABBDEE6" w14:textId="5C7A4741" w:rsidR="003F312B" w:rsidRPr="0041335D" w:rsidRDefault="00CD2470" w:rsidP="00622084">
      <w:pPr>
        <w:pStyle w:val="a7"/>
        <w:numPr>
          <w:ilvl w:val="1"/>
          <w:numId w:val="45"/>
        </w:numPr>
        <w:ind w:left="0" w:firstLine="709"/>
        <w:contextualSpacing/>
        <w:rPr>
          <w:color w:val="000000"/>
          <w:sz w:val="26"/>
          <w:szCs w:val="26"/>
        </w:rPr>
      </w:pPr>
      <w:r w:rsidRPr="0041335D">
        <w:rPr>
          <w:color w:val="000000"/>
          <w:sz w:val="26"/>
          <w:szCs w:val="26"/>
        </w:rPr>
        <w:t>Настоящий Договор вступает в силу с «__</w:t>
      </w:r>
      <w:proofErr w:type="gramStart"/>
      <w:r w:rsidRPr="0041335D">
        <w:rPr>
          <w:color w:val="000000"/>
          <w:sz w:val="26"/>
          <w:szCs w:val="26"/>
        </w:rPr>
        <w:t>_»_</w:t>
      </w:r>
      <w:proofErr w:type="gramEnd"/>
      <w:r w:rsidRPr="0041335D">
        <w:rPr>
          <w:color w:val="000000"/>
          <w:sz w:val="26"/>
          <w:szCs w:val="26"/>
        </w:rPr>
        <w:t>___________ 20____ года и действует по «___»____________ 20____ года.</w:t>
      </w:r>
    </w:p>
    <w:p w14:paraId="0462DB26" w14:textId="38BF7F76" w:rsidR="003F312B" w:rsidRPr="0041335D" w:rsidRDefault="0041335D" w:rsidP="00DF5832">
      <w:pPr>
        <w:ind w:firstLine="709"/>
        <w:contextualSpacing/>
        <w:rPr>
          <w:color w:val="000000"/>
          <w:sz w:val="26"/>
          <w:szCs w:val="26"/>
        </w:rPr>
      </w:pPr>
      <w:r>
        <w:rPr>
          <w:color w:val="000000"/>
          <w:sz w:val="26"/>
          <w:szCs w:val="26"/>
        </w:rPr>
        <w:lastRenderedPageBreak/>
        <w:t>4.2.</w:t>
      </w:r>
      <w:r w:rsidR="00CD2470" w:rsidRPr="0041335D">
        <w:rPr>
          <w:color w:val="000000"/>
          <w:sz w:val="26"/>
          <w:szCs w:val="26"/>
        </w:rPr>
        <w:t xml:space="preserve"> Прекращение (окончание срока) действия настоящего Договора влечёт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14:paraId="5F7E001E" w14:textId="77777777" w:rsidR="003F312B" w:rsidRDefault="003F312B">
      <w:pPr>
        <w:ind w:firstLine="709"/>
        <w:contextualSpacing/>
        <w:jc w:val="both"/>
        <w:rPr>
          <w:color w:val="000000"/>
          <w:sz w:val="26"/>
          <w:szCs w:val="26"/>
        </w:rPr>
      </w:pPr>
    </w:p>
    <w:p w14:paraId="7FD76B64" w14:textId="71A05E77" w:rsidR="003F312B" w:rsidRPr="0041335D" w:rsidRDefault="0041335D" w:rsidP="0041335D">
      <w:pPr>
        <w:contextualSpacing/>
        <w:jc w:val="center"/>
        <w:rPr>
          <w:b/>
          <w:color w:val="000000"/>
          <w:sz w:val="26"/>
          <w:szCs w:val="26"/>
        </w:rPr>
      </w:pPr>
      <w:r>
        <w:rPr>
          <w:b/>
          <w:color w:val="000000"/>
          <w:sz w:val="26"/>
          <w:szCs w:val="26"/>
        </w:rPr>
        <w:t>5.</w:t>
      </w:r>
      <w:r w:rsidR="00CD2470" w:rsidRPr="0041335D">
        <w:rPr>
          <w:b/>
          <w:color w:val="000000"/>
          <w:sz w:val="26"/>
          <w:szCs w:val="26"/>
        </w:rPr>
        <w:t>Заключительные положения</w:t>
      </w:r>
    </w:p>
    <w:p w14:paraId="063FDC22" w14:textId="77777777" w:rsidR="003F312B" w:rsidRDefault="003F312B">
      <w:pPr>
        <w:pStyle w:val="a7"/>
        <w:ind w:left="0" w:firstLine="709"/>
        <w:rPr>
          <w:b/>
          <w:color w:val="000000"/>
          <w:sz w:val="26"/>
          <w:szCs w:val="26"/>
        </w:rPr>
      </w:pPr>
    </w:p>
    <w:p w14:paraId="5AECC11E" w14:textId="78FE147C" w:rsidR="003F312B" w:rsidRPr="0041335D" w:rsidRDefault="0041335D" w:rsidP="00DF5832">
      <w:pPr>
        <w:ind w:firstLine="709"/>
        <w:contextualSpacing/>
        <w:rPr>
          <w:color w:val="000000"/>
          <w:sz w:val="26"/>
          <w:szCs w:val="26"/>
        </w:rPr>
      </w:pPr>
      <w:r>
        <w:rPr>
          <w:color w:val="000000"/>
          <w:sz w:val="26"/>
          <w:szCs w:val="26"/>
        </w:rPr>
        <w:t>5.</w:t>
      </w:r>
      <w:proofErr w:type="gramStart"/>
      <w:r>
        <w:rPr>
          <w:color w:val="000000"/>
          <w:sz w:val="26"/>
          <w:szCs w:val="26"/>
        </w:rPr>
        <w:t>1.</w:t>
      </w:r>
      <w:r w:rsidR="00CD2470" w:rsidRPr="0041335D">
        <w:rPr>
          <w:color w:val="000000"/>
          <w:sz w:val="26"/>
          <w:szCs w:val="26"/>
        </w:rPr>
        <w:t>Настоящий</w:t>
      </w:r>
      <w:proofErr w:type="gramEnd"/>
      <w:r w:rsidR="00CD2470" w:rsidRPr="0041335D">
        <w:rPr>
          <w:color w:val="000000"/>
          <w:sz w:val="26"/>
          <w:szCs w:val="26"/>
        </w:rPr>
        <w:t xml:space="preserve"> Договор считается исполненным после выполнения Сторонами взаимных обязательств и урегулирования всех расчётов между Уполномоченной организацией и Исполнителем услуг.</w:t>
      </w:r>
    </w:p>
    <w:p w14:paraId="47B981A7" w14:textId="1E77A800" w:rsidR="003F312B" w:rsidRPr="0041335D" w:rsidRDefault="0041335D" w:rsidP="00DF5832">
      <w:pPr>
        <w:ind w:firstLine="709"/>
        <w:contextualSpacing/>
        <w:rPr>
          <w:color w:val="000000"/>
          <w:sz w:val="26"/>
          <w:szCs w:val="26"/>
        </w:rPr>
      </w:pPr>
      <w:r>
        <w:rPr>
          <w:color w:val="000000"/>
          <w:sz w:val="26"/>
          <w:szCs w:val="26"/>
        </w:rPr>
        <w:t>5.</w:t>
      </w:r>
      <w:proofErr w:type="gramStart"/>
      <w:r>
        <w:rPr>
          <w:color w:val="000000"/>
          <w:sz w:val="26"/>
          <w:szCs w:val="26"/>
        </w:rPr>
        <w:t>2.</w:t>
      </w:r>
      <w:r w:rsidR="00CD2470" w:rsidRPr="0041335D">
        <w:rPr>
          <w:color w:val="000000"/>
          <w:sz w:val="26"/>
          <w:szCs w:val="26"/>
        </w:rPr>
        <w:t>Настоящий</w:t>
      </w:r>
      <w:proofErr w:type="gramEnd"/>
      <w:r w:rsidR="00CD2470" w:rsidRPr="0041335D">
        <w:rPr>
          <w:color w:val="000000"/>
          <w:sz w:val="26"/>
          <w:szCs w:val="26"/>
        </w:rPr>
        <w:t xml:space="preserve"> Договор может быть расторгнут в одностороннем порядке Уполномоченной организации в следующих случаях: </w:t>
      </w:r>
    </w:p>
    <w:p w14:paraId="32AFB0C5" w14:textId="550FA1CA" w:rsidR="003F312B" w:rsidRPr="0041335D" w:rsidRDefault="0041335D" w:rsidP="00DF5832">
      <w:pPr>
        <w:ind w:left="709"/>
        <w:contextualSpacing/>
        <w:rPr>
          <w:color w:val="000000"/>
          <w:sz w:val="26"/>
          <w:szCs w:val="26"/>
        </w:rPr>
      </w:pPr>
      <w:r>
        <w:rPr>
          <w:color w:val="000000"/>
          <w:sz w:val="26"/>
          <w:szCs w:val="26"/>
        </w:rPr>
        <w:t>5.2.1</w:t>
      </w:r>
      <w:r w:rsidR="00CD2470" w:rsidRPr="0041335D">
        <w:rPr>
          <w:color w:val="000000"/>
          <w:sz w:val="26"/>
          <w:szCs w:val="26"/>
        </w:rPr>
        <w:t>приостановление деятельности Исполнителя;</w:t>
      </w:r>
    </w:p>
    <w:p w14:paraId="191D4BE3" w14:textId="5F624A90" w:rsidR="003F312B" w:rsidRPr="0041335D" w:rsidRDefault="0041335D" w:rsidP="00DF5832">
      <w:pPr>
        <w:ind w:firstLine="709"/>
        <w:contextualSpacing/>
        <w:rPr>
          <w:color w:val="000000"/>
          <w:sz w:val="26"/>
          <w:szCs w:val="26"/>
        </w:rPr>
      </w:pPr>
      <w:r>
        <w:rPr>
          <w:color w:val="000000"/>
          <w:sz w:val="26"/>
          <w:szCs w:val="26"/>
        </w:rPr>
        <w:t>5.2.2.</w:t>
      </w:r>
      <w:r w:rsidR="00CD2470" w:rsidRPr="0041335D">
        <w:rPr>
          <w:color w:val="000000"/>
          <w:sz w:val="26"/>
          <w:szCs w:val="26"/>
        </w:rPr>
        <w:t xml:space="preserve">в случае неисполнения обязанностей Исполнителя, предусмотренных в п. 2.1. настоящего Договора.  </w:t>
      </w:r>
    </w:p>
    <w:p w14:paraId="13F50089" w14:textId="0E9EB3A5" w:rsidR="003F312B" w:rsidRPr="00622084" w:rsidRDefault="00622084" w:rsidP="00DF5832">
      <w:pPr>
        <w:ind w:firstLine="709"/>
        <w:contextualSpacing/>
        <w:rPr>
          <w:color w:val="000000"/>
          <w:sz w:val="26"/>
          <w:szCs w:val="26"/>
        </w:rPr>
      </w:pPr>
      <w:r>
        <w:rPr>
          <w:color w:val="000000"/>
          <w:sz w:val="26"/>
          <w:szCs w:val="26"/>
        </w:rPr>
        <w:t>5.</w:t>
      </w:r>
      <w:proofErr w:type="gramStart"/>
      <w:r>
        <w:rPr>
          <w:color w:val="000000"/>
          <w:sz w:val="26"/>
          <w:szCs w:val="26"/>
        </w:rPr>
        <w:t>3.</w:t>
      </w:r>
      <w:r w:rsidR="00CD2470" w:rsidRPr="00622084">
        <w:rPr>
          <w:color w:val="000000"/>
          <w:sz w:val="26"/>
          <w:szCs w:val="26"/>
        </w:rPr>
        <w:t>Настоящий</w:t>
      </w:r>
      <w:proofErr w:type="gramEnd"/>
      <w:r w:rsidR="00CD2470" w:rsidRPr="00622084">
        <w:rPr>
          <w:color w:val="000000"/>
          <w:sz w:val="26"/>
          <w:szCs w:val="26"/>
        </w:rPr>
        <w:t xml:space="preserve">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 Любые соглашения Сторон по изменению и/или дополнению условий настоящего Договора имеют силу в том случае, если они оформлены в письменном виде и подписаны Сторонами.</w:t>
      </w:r>
    </w:p>
    <w:p w14:paraId="39223CAB" w14:textId="1758E367" w:rsidR="003F312B" w:rsidRPr="00622084" w:rsidRDefault="00CD2470" w:rsidP="00DF5832">
      <w:pPr>
        <w:pStyle w:val="a7"/>
        <w:numPr>
          <w:ilvl w:val="1"/>
          <w:numId w:val="46"/>
        </w:numPr>
        <w:ind w:left="0" w:firstLine="709"/>
        <w:contextualSpacing/>
        <w:rPr>
          <w:color w:val="000000"/>
          <w:sz w:val="26"/>
          <w:szCs w:val="26"/>
        </w:rPr>
      </w:pPr>
      <w:r w:rsidRPr="00622084">
        <w:rPr>
          <w:color w:val="000000"/>
          <w:sz w:val="26"/>
          <w:szCs w:val="26"/>
        </w:rPr>
        <w:t xml:space="preserve">Все споры и разногласия, которые могут возникнуть по настоящему Договору, Стороны будут стремиться разрешить путём переговоров. В случае если указанные споры и разногласия не смогут быть решены путём переговоров, они подлежат разрешению в соответствии с действующим законодательством Российской Федерации. </w:t>
      </w:r>
    </w:p>
    <w:p w14:paraId="717E4F19" w14:textId="6CEFA466" w:rsidR="003F312B" w:rsidRPr="00622084" w:rsidRDefault="00CD2470" w:rsidP="00DF5832">
      <w:pPr>
        <w:pStyle w:val="a7"/>
        <w:numPr>
          <w:ilvl w:val="1"/>
          <w:numId w:val="46"/>
        </w:numPr>
        <w:ind w:left="0" w:firstLine="709"/>
        <w:contextualSpacing/>
        <w:rPr>
          <w:color w:val="000000"/>
          <w:sz w:val="26"/>
          <w:szCs w:val="26"/>
        </w:rPr>
      </w:pPr>
      <w:r w:rsidRPr="00622084">
        <w:rPr>
          <w:color w:val="000000"/>
          <w:sz w:val="26"/>
          <w:szCs w:val="26"/>
        </w:rPr>
        <w:t>По всем вопросам, не нашедшим своего решения в тексте и условиях настоящего Договора, Стороны будут руководствоваться нормами и положениями действующего законодательства Российской Федерации.</w:t>
      </w:r>
    </w:p>
    <w:p w14:paraId="15AD7044" w14:textId="77777777" w:rsidR="003F312B" w:rsidRDefault="00CD2470" w:rsidP="00622084">
      <w:pPr>
        <w:pStyle w:val="a7"/>
        <w:widowControl/>
        <w:numPr>
          <w:ilvl w:val="1"/>
          <w:numId w:val="46"/>
        </w:numPr>
        <w:spacing w:before="0"/>
        <w:ind w:left="0" w:firstLine="709"/>
        <w:contextualSpacing/>
        <w:rPr>
          <w:color w:val="000000"/>
          <w:sz w:val="26"/>
          <w:szCs w:val="26"/>
        </w:rPr>
      </w:pPr>
      <w:r>
        <w:rPr>
          <w:color w:val="000000"/>
          <w:sz w:val="26"/>
          <w:szCs w:val="26"/>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Договора.</w:t>
      </w:r>
    </w:p>
    <w:p w14:paraId="39B88FAF" w14:textId="77777777" w:rsidR="003F312B" w:rsidRDefault="00CD2470" w:rsidP="00622084">
      <w:pPr>
        <w:pStyle w:val="a7"/>
        <w:widowControl/>
        <w:numPr>
          <w:ilvl w:val="1"/>
          <w:numId w:val="46"/>
        </w:numPr>
        <w:spacing w:before="0"/>
        <w:ind w:left="0" w:firstLine="709"/>
        <w:contextualSpacing/>
        <w:rPr>
          <w:color w:val="000000"/>
          <w:sz w:val="26"/>
          <w:szCs w:val="26"/>
        </w:rPr>
      </w:pPr>
      <w:r>
        <w:rPr>
          <w:color w:val="000000"/>
          <w:sz w:val="26"/>
          <w:szCs w:val="26"/>
        </w:rPr>
        <w:t xml:space="preserve"> Все приложения к настоящему Договору являются его неотъемлемой частью.</w:t>
      </w:r>
    </w:p>
    <w:p w14:paraId="786D0224" w14:textId="77777777" w:rsidR="003F312B" w:rsidRDefault="003F312B">
      <w:pPr>
        <w:pStyle w:val="a7"/>
        <w:ind w:left="709"/>
        <w:rPr>
          <w:color w:val="000000"/>
          <w:sz w:val="28"/>
          <w:szCs w:val="28"/>
        </w:rPr>
      </w:pPr>
    </w:p>
    <w:p w14:paraId="08F8098E" w14:textId="77777777" w:rsidR="003F312B" w:rsidRDefault="00CD2470" w:rsidP="00622084">
      <w:pPr>
        <w:pStyle w:val="a7"/>
        <w:widowControl/>
        <w:numPr>
          <w:ilvl w:val="0"/>
          <w:numId w:val="46"/>
        </w:numPr>
        <w:spacing w:before="0" w:after="200" w:line="276" w:lineRule="auto"/>
        <w:contextualSpacing/>
        <w:jc w:val="center"/>
        <w:rPr>
          <w:b/>
          <w:color w:val="000000"/>
          <w:sz w:val="26"/>
          <w:szCs w:val="26"/>
        </w:rPr>
      </w:pPr>
      <w:r>
        <w:rPr>
          <w:b/>
          <w:color w:val="000000"/>
          <w:sz w:val="26"/>
          <w:szCs w:val="26"/>
        </w:rPr>
        <w:t>Адреса и реквизиты сторон</w:t>
      </w:r>
    </w:p>
    <w:tbl>
      <w:tblPr>
        <w:tblStyle w:val="af"/>
        <w:tblW w:w="9340" w:type="dxa"/>
        <w:tblInd w:w="5" w:type="dxa"/>
        <w:tblLook w:val="04A0" w:firstRow="1" w:lastRow="0" w:firstColumn="1" w:lastColumn="0" w:noHBand="0" w:noVBand="1"/>
      </w:tblPr>
      <w:tblGrid>
        <w:gridCol w:w="4670"/>
        <w:gridCol w:w="4670"/>
      </w:tblGrid>
      <w:tr w:rsidR="003F312B" w14:paraId="35A1A719" w14:textId="77777777">
        <w:tc>
          <w:tcPr>
            <w:tcW w:w="4670" w:type="dxa"/>
            <w:tcBorders>
              <w:top w:val="nil"/>
              <w:left w:val="nil"/>
              <w:bottom w:val="nil"/>
              <w:right w:val="nil"/>
            </w:tcBorders>
          </w:tcPr>
          <w:p w14:paraId="2E934469" w14:textId="77777777" w:rsidR="003F312B" w:rsidRDefault="00CD2470">
            <w:pPr>
              <w:tabs>
                <w:tab w:val="left" w:pos="4820"/>
              </w:tabs>
              <w:ind w:left="5"/>
              <w:rPr>
                <w:color w:val="000000"/>
                <w:sz w:val="20"/>
                <w:szCs w:val="20"/>
              </w:rPr>
            </w:pPr>
            <w:r>
              <w:rPr>
                <w:color w:val="000000"/>
                <w:sz w:val="20"/>
                <w:szCs w:val="20"/>
              </w:rPr>
              <w:t>Наименование уполномоченной организации</w:t>
            </w:r>
          </w:p>
        </w:tc>
        <w:tc>
          <w:tcPr>
            <w:tcW w:w="4670" w:type="dxa"/>
            <w:tcBorders>
              <w:top w:val="nil"/>
              <w:left w:val="nil"/>
              <w:bottom w:val="nil"/>
              <w:right w:val="nil"/>
            </w:tcBorders>
          </w:tcPr>
          <w:p w14:paraId="62B42FFB" w14:textId="77777777" w:rsidR="003F312B" w:rsidRDefault="00CD2470">
            <w:pPr>
              <w:tabs>
                <w:tab w:val="left" w:pos="4820"/>
              </w:tabs>
              <w:rPr>
                <w:color w:val="000000"/>
                <w:sz w:val="20"/>
                <w:szCs w:val="20"/>
              </w:rPr>
            </w:pPr>
            <w:r>
              <w:rPr>
                <w:color w:val="000000"/>
                <w:sz w:val="20"/>
                <w:szCs w:val="20"/>
              </w:rPr>
              <w:t>Наименование учреждения</w:t>
            </w:r>
          </w:p>
        </w:tc>
      </w:tr>
      <w:tr w:rsidR="003F312B" w14:paraId="20C52C65" w14:textId="77777777">
        <w:tc>
          <w:tcPr>
            <w:tcW w:w="4670" w:type="dxa"/>
            <w:tcBorders>
              <w:top w:val="nil"/>
              <w:left w:val="nil"/>
              <w:bottom w:val="nil"/>
              <w:right w:val="nil"/>
            </w:tcBorders>
          </w:tcPr>
          <w:p w14:paraId="159427AD" w14:textId="77777777" w:rsidR="003F312B" w:rsidRDefault="00CD2470">
            <w:pPr>
              <w:tabs>
                <w:tab w:val="left" w:pos="4820"/>
              </w:tabs>
              <w:rPr>
                <w:color w:val="000000"/>
                <w:sz w:val="20"/>
                <w:szCs w:val="20"/>
              </w:rPr>
            </w:pPr>
            <w:r>
              <w:rPr>
                <w:color w:val="000000"/>
                <w:sz w:val="20"/>
                <w:szCs w:val="20"/>
              </w:rPr>
              <w:t>Место нахождения:</w:t>
            </w:r>
          </w:p>
        </w:tc>
        <w:tc>
          <w:tcPr>
            <w:tcW w:w="4670" w:type="dxa"/>
            <w:tcBorders>
              <w:top w:val="nil"/>
              <w:left w:val="nil"/>
              <w:bottom w:val="nil"/>
              <w:right w:val="nil"/>
            </w:tcBorders>
          </w:tcPr>
          <w:p w14:paraId="6FC2D729" w14:textId="77777777" w:rsidR="003F312B" w:rsidRDefault="00CD2470">
            <w:pPr>
              <w:tabs>
                <w:tab w:val="left" w:pos="4820"/>
              </w:tabs>
              <w:rPr>
                <w:color w:val="000000"/>
                <w:sz w:val="20"/>
                <w:szCs w:val="20"/>
              </w:rPr>
            </w:pPr>
            <w:r>
              <w:rPr>
                <w:color w:val="000000"/>
                <w:sz w:val="20"/>
                <w:szCs w:val="20"/>
              </w:rPr>
              <w:t>Место нахождения:</w:t>
            </w:r>
          </w:p>
        </w:tc>
      </w:tr>
      <w:tr w:rsidR="003F312B" w14:paraId="314F9EC3" w14:textId="77777777">
        <w:tc>
          <w:tcPr>
            <w:tcW w:w="4670" w:type="dxa"/>
            <w:tcBorders>
              <w:top w:val="nil"/>
              <w:left w:val="nil"/>
              <w:bottom w:val="nil"/>
              <w:right w:val="nil"/>
            </w:tcBorders>
          </w:tcPr>
          <w:p w14:paraId="4744D2C4" w14:textId="77777777" w:rsidR="003F312B" w:rsidRDefault="00CD2470">
            <w:pPr>
              <w:tabs>
                <w:tab w:val="left" w:pos="4820"/>
              </w:tabs>
              <w:rPr>
                <w:color w:val="000000"/>
                <w:sz w:val="20"/>
                <w:szCs w:val="20"/>
              </w:rPr>
            </w:pPr>
            <w:r>
              <w:rPr>
                <w:color w:val="000000"/>
                <w:sz w:val="20"/>
                <w:szCs w:val="20"/>
              </w:rPr>
              <w:t>Банковские реквизиты:</w:t>
            </w:r>
          </w:p>
        </w:tc>
        <w:tc>
          <w:tcPr>
            <w:tcW w:w="4670" w:type="dxa"/>
            <w:tcBorders>
              <w:top w:val="nil"/>
              <w:left w:val="nil"/>
              <w:bottom w:val="nil"/>
              <w:right w:val="nil"/>
            </w:tcBorders>
          </w:tcPr>
          <w:p w14:paraId="36568C42" w14:textId="77777777" w:rsidR="003F312B" w:rsidRDefault="00CD2470">
            <w:pPr>
              <w:tabs>
                <w:tab w:val="left" w:pos="4820"/>
              </w:tabs>
              <w:rPr>
                <w:color w:val="000000"/>
                <w:sz w:val="20"/>
                <w:szCs w:val="20"/>
              </w:rPr>
            </w:pPr>
            <w:r>
              <w:rPr>
                <w:color w:val="000000"/>
                <w:sz w:val="20"/>
                <w:szCs w:val="20"/>
              </w:rPr>
              <w:t>Банковские реквизиты:</w:t>
            </w:r>
          </w:p>
        </w:tc>
      </w:tr>
      <w:tr w:rsidR="003F312B" w14:paraId="69D63210" w14:textId="77777777">
        <w:tc>
          <w:tcPr>
            <w:tcW w:w="4670" w:type="dxa"/>
            <w:tcBorders>
              <w:top w:val="nil"/>
              <w:left w:val="nil"/>
              <w:bottom w:val="nil"/>
              <w:right w:val="nil"/>
            </w:tcBorders>
          </w:tcPr>
          <w:p w14:paraId="568A7010" w14:textId="77777777" w:rsidR="003F312B" w:rsidRDefault="00CD2470">
            <w:pPr>
              <w:tabs>
                <w:tab w:val="left" w:pos="4820"/>
              </w:tabs>
              <w:rPr>
                <w:color w:val="000000"/>
                <w:sz w:val="20"/>
                <w:szCs w:val="20"/>
              </w:rPr>
            </w:pPr>
            <w:r>
              <w:rPr>
                <w:color w:val="000000"/>
                <w:sz w:val="20"/>
                <w:szCs w:val="20"/>
              </w:rPr>
              <w:t>Банк:</w:t>
            </w:r>
          </w:p>
        </w:tc>
        <w:tc>
          <w:tcPr>
            <w:tcW w:w="4670" w:type="dxa"/>
            <w:tcBorders>
              <w:top w:val="nil"/>
              <w:left w:val="nil"/>
              <w:bottom w:val="nil"/>
              <w:right w:val="nil"/>
            </w:tcBorders>
          </w:tcPr>
          <w:p w14:paraId="17F9EBC2" w14:textId="77777777" w:rsidR="003F312B" w:rsidRDefault="00CD2470">
            <w:pPr>
              <w:tabs>
                <w:tab w:val="left" w:pos="4820"/>
              </w:tabs>
              <w:rPr>
                <w:color w:val="000000"/>
                <w:sz w:val="20"/>
                <w:szCs w:val="20"/>
              </w:rPr>
            </w:pPr>
            <w:r>
              <w:rPr>
                <w:color w:val="000000"/>
                <w:sz w:val="20"/>
                <w:szCs w:val="20"/>
              </w:rPr>
              <w:t>Банк:</w:t>
            </w:r>
          </w:p>
        </w:tc>
      </w:tr>
      <w:tr w:rsidR="003F312B" w14:paraId="5A8167D9" w14:textId="77777777">
        <w:tc>
          <w:tcPr>
            <w:tcW w:w="4670" w:type="dxa"/>
            <w:tcBorders>
              <w:top w:val="nil"/>
              <w:left w:val="nil"/>
              <w:bottom w:val="nil"/>
              <w:right w:val="nil"/>
            </w:tcBorders>
          </w:tcPr>
          <w:p w14:paraId="594B7FAE" w14:textId="77777777" w:rsidR="003F312B" w:rsidRDefault="00CD2470">
            <w:pPr>
              <w:tabs>
                <w:tab w:val="left" w:pos="4820"/>
              </w:tabs>
              <w:rPr>
                <w:color w:val="000000"/>
                <w:sz w:val="20"/>
                <w:szCs w:val="20"/>
              </w:rPr>
            </w:pPr>
            <w:r>
              <w:rPr>
                <w:color w:val="000000"/>
                <w:sz w:val="20"/>
                <w:szCs w:val="20"/>
              </w:rPr>
              <w:t>Единый казначейский счёт</w:t>
            </w:r>
          </w:p>
        </w:tc>
        <w:tc>
          <w:tcPr>
            <w:tcW w:w="4670" w:type="dxa"/>
            <w:tcBorders>
              <w:top w:val="nil"/>
              <w:left w:val="nil"/>
              <w:bottom w:val="nil"/>
              <w:right w:val="nil"/>
            </w:tcBorders>
          </w:tcPr>
          <w:p w14:paraId="406E1751" w14:textId="77777777" w:rsidR="003F312B" w:rsidRDefault="00CD2470">
            <w:pPr>
              <w:tabs>
                <w:tab w:val="left" w:pos="4820"/>
              </w:tabs>
              <w:rPr>
                <w:color w:val="000000"/>
                <w:sz w:val="20"/>
                <w:szCs w:val="20"/>
              </w:rPr>
            </w:pPr>
            <w:r>
              <w:rPr>
                <w:color w:val="000000"/>
                <w:sz w:val="20"/>
                <w:szCs w:val="20"/>
              </w:rPr>
              <w:t>Единый казначейский счёт</w:t>
            </w:r>
          </w:p>
        </w:tc>
      </w:tr>
      <w:tr w:rsidR="003F312B" w14:paraId="45B63F1B" w14:textId="77777777">
        <w:tc>
          <w:tcPr>
            <w:tcW w:w="4670" w:type="dxa"/>
            <w:tcBorders>
              <w:top w:val="nil"/>
              <w:left w:val="nil"/>
              <w:bottom w:val="nil"/>
              <w:right w:val="nil"/>
            </w:tcBorders>
          </w:tcPr>
          <w:p w14:paraId="3179DF7A" w14:textId="77777777" w:rsidR="003F312B" w:rsidRDefault="00CD2470">
            <w:pPr>
              <w:tabs>
                <w:tab w:val="left" w:pos="4820"/>
              </w:tabs>
              <w:rPr>
                <w:color w:val="000000"/>
                <w:sz w:val="20"/>
                <w:szCs w:val="20"/>
              </w:rPr>
            </w:pPr>
            <w:r>
              <w:rPr>
                <w:color w:val="000000"/>
                <w:sz w:val="20"/>
                <w:szCs w:val="20"/>
              </w:rPr>
              <w:t>Казначейский счёт</w:t>
            </w:r>
          </w:p>
        </w:tc>
        <w:tc>
          <w:tcPr>
            <w:tcW w:w="4670" w:type="dxa"/>
            <w:tcBorders>
              <w:top w:val="nil"/>
              <w:left w:val="nil"/>
              <w:bottom w:val="nil"/>
              <w:right w:val="nil"/>
            </w:tcBorders>
          </w:tcPr>
          <w:p w14:paraId="2B7F1786" w14:textId="77777777" w:rsidR="003F312B" w:rsidRDefault="00CD2470">
            <w:pPr>
              <w:tabs>
                <w:tab w:val="left" w:pos="4820"/>
              </w:tabs>
              <w:rPr>
                <w:color w:val="000000"/>
                <w:sz w:val="20"/>
                <w:szCs w:val="20"/>
              </w:rPr>
            </w:pPr>
            <w:r>
              <w:rPr>
                <w:color w:val="000000"/>
                <w:sz w:val="20"/>
                <w:szCs w:val="20"/>
              </w:rPr>
              <w:t>Казначейский счёт</w:t>
            </w:r>
          </w:p>
        </w:tc>
      </w:tr>
      <w:tr w:rsidR="003F312B" w14:paraId="265C072A" w14:textId="77777777">
        <w:tc>
          <w:tcPr>
            <w:tcW w:w="4670" w:type="dxa"/>
            <w:tcBorders>
              <w:top w:val="nil"/>
              <w:left w:val="nil"/>
              <w:bottom w:val="nil"/>
              <w:right w:val="nil"/>
            </w:tcBorders>
          </w:tcPr>
          <w:p w14:paraId="7B9FB6F6" w14:textId="77777777" w:rsidR="003F312B" w:rsidRDefault="00CD2470">
            <w:pPr>
              <w:tabs>
                <w:tab w:val="left" w:pos="4820"/>
              </w:tabs>
              <w:rPr>
                <w:color w:val="000000"/>
                <w:sz w:val="20"/>
                <w:szCs w:val="20"/>
              </w:rPr>
            </w:pPr>
            <w:r>
              <w:rPr>
                <w:color w:val="000000"/>
                <w:sz w:val="20"/>
                <w:szCs w:val="20"/>
              </w:rPr>
              <w:t>л/с</w:t>
            </w:r>
          </w:p>
        </w:tc>
        <w:tc>
          <w:tcPr>
            <w:tcW w:w="4670" w:type="dxa"/>
            <w:tcBorders>
              <w:top w:val="nil"/>
              <w:left w:val="nil"/>
              <w:bottom w:val="nil"/>
              <w:right w:val="nil"/>
            </w:tcBorders>
          </w:tcPr>
          <w:p w14:paraId="393AF880" w14:textId="77777777" w:rsidR="003F312B" w:rsidRDefault="00CD2470">
            <w:pPr>
              <w:tabs>
                <w:tab w:val="left" w:pos="4820"/>
              </w:tabs>
              <w:rPr>
                <w:color w:val="000000"/>
                <w:sz w:val="20"/>
                <w:szCs w:val="20"/>
              </w:rPr>
            </w:pPr>
            <w:r>
              <w:rPr>
                <w:color w:val="000000"/>
                <w:sz w:val="20"/>
                <w:szCs w:val="20"/>
              </w:rPr>
              <w:t>л/с</w:t>
            </w:r>
          </w:p>
        </w:tc>
      </w:tr>
      <w:tr w:rsidR="003F312B" w14:paraId="76C9912B" w14:textId="77777777">
        <w:tc>
          <w:tcPr>
            <w:tcW w:w="4670" w:type="dxa"/>
            <w:tcBorders>
              <w:top w:val="nil"/>
              <w:left w:val="nil"/>
              <w:bottom w:val="nil"/>
              <w:right w:val="nil"/>
            </w:tcBorders>
          </w:tcPr>
          <w:p w14:paraId="338BA6BB" w14:textId="77777777" w:rsidR="003F312B" w:rsidRDefault="00CD2470">
            <w:pPr>
              <w:tabs>
                <w:tab w:val="left" w:pos="4820"/>
              </w:tabs>
              <w:rPr>
                <w:color w:val="000000"/>
                <w:sz w:val="20"/>
                <w:szCs w:val="20"/>
              </w:rPr>
            </w:pPr>
            <w:r>
              <w:rPr>
                <w:color w:val="000000"/>
                <w:sz w:val="20"/>
                <w:szCs w:val="20"/>
              </w:rPr>
              <w:t>ИНН</w:t>
            </w:r>
          </w:p>
        </w:tc>
        <w:tc>
          <w:tcPr>
            <w:tcW w:w="4670" w:type="dxa"/>
            <w:tcBorders>
              <w:top w:val="nil"/>
              <w:left w:val="nil"/>
              <w:bottom w:val="nil"/>
              <w:right w:val="nil"/>
            </w:tcBorders>
          </w:tcPr>
          <w:p w14:paraId="0F8830EC" w14:textId="77777777" w:rsidR="003F312B" w:rsidRDefault="00CD2470">
            <w:pPr>
              <w:tabs>
                <w:tab w:val="left" w:pos="4820"/>
              </w:tabs>
              <w:rPr>
                <w:color w:val="000000"/>
                <w:sz w:val="20"/>
                <w:szCs w:val="20"/>
              </w:rPr>
            </w:pPr>
            <w:r>
              <w:rPr>
                <w:color w:val="000000"/>
                <w:sz w:val="20"/>
                <w:szCs w:val="20"/>
              </w:rPr>
              <w:t>ИНН</w:t>
            </w:r>
          </w:p>
        </w:tc>
      </w:tr>
      <w:tr w:rsidR="003F312B" w14:paraId="5B128CB7" w14:textId="77777777">
        <w:tc>
          <w:tcPr>
            <w:tcW w:w="4670" w:type="dxa"/>
            <w:tcBorders>
              <w:top w:val="nil"/>
              <w:left w:val="nil"/>
              <w:bottom w:val="nil"/>
              <w:right w:val="nil"/>
            </w:tcBorders>
          </w:tcPr>
          <w:p w14:paraId="2DD30ABE" w14:textId="77777777" w:rsidR="003F312B" w:rsidRDefault="00CD2470">
            <w:pPr>
              <w:tabs>
                <w:tab w:val="left" w:pos="4820"/>
              </w:tabs>
              <w:rPr>
                <w:color w:val="000000"/>
                <w:sz w:val="20"/>
                <w:szCs w:val="20"/>
              </w:rPr>
            </w:pPr>
            <w:r>
              <w:rPr>
                <w:color w:val="000000"/>
                <w:sz w:val="20"/>
                <w:szCs w:val="20"/>
              </w:rPr>
              <w:t>КПП</w:t>
            </w:r>
          </w:p>
        </w:tc>
        <w:tc>
          <w:tcPr>
            <w:tcW w:w="4670" w:type="dxa"/>
            <w:tcBorders>
              <w:top w:val="nil"/>
              <w:left w:val="nil"/>
              <w:bottom w:val="nil"/>
              <w:right w:val="nil"/>
            </w:tcBorders>
          </w:tcPr>
          <w:p w14:paraId="144FF910" w14:textId="77777777" w:rsidR="003F312B" w:rsidRDefault="00CD2470">
            <w:pPr>
              <w:tabs>
                <w:tab w:val="left" w:pos="4820"/>
              </w:tabs>
              <w:rPr>
                <w:color w:val="000000"/>
                <w:sz w:val="20"/>
                <w:szCs w:val="20"/>
              </w:rPr>
            </w:pPr>
            <w:r>
              <w:rPr>
                <w:color w:val="000000"/>
                <w:sz w:val="20"/>
                <w:szCs w:val="20"/>
              </w:rPr>
              <w:t>КПП</w:t>
            </w:r>
          </w:p>
        </w:tc>
      </w:tr>
      <w:tr w:rsidR="003F312B" w14:paraId="166F3ECA" w14:textId="77777777">
        <w:tc>
          <w:tcPr>
            <w:tcW w:w="4670" w:type="dxa"/>
            <w:tcBorders>
              <w:top w:val="nil"/>
              <w:left w:val="nil"/>
              <w:bottom w:val="nil"/>
              <w:right w:val="nil"/>
            </w:tcBorders>
          </w:tcPr>
          <w:p w14:paraId="71AD2145" w14:textId="77777777" w:rsidR="003F312B" w:rsidRDefault="00CD2470">
            <w:pPr>
              <w:tabs>
                <w:tab w:val="left" w:pos="4820"/>
              </w:tabs>
              <w:rPr>
                <w:color w:val="000000"/>
                <w:sz w:val="20"/>
                <w:szCs w:val="20"/>
              </w:rPr>
            </w:pPr>
            <w:r>
              <w:rPr>
                <w:color w:val="000000"/>
                <w:sz w:val="20"/>
                <w:szCs w:val="20"/>
              </w:rPr>
              <w:t>ОГРН</w:t>
            </w:r>
          </w:p>
        </w:tc>
        <w:tc>
          <w:tcPr>
            <w:tcW w:w="4670" w:type="dxa"/>
            <w:tcBorders>
              <w:top w:val="nil"/>
              <w:left w:val="nil"/>
              <w:bottom w:val="nil"/>
              <w:right w:val="nil"/>
            </w:tcBorders>
          </w:tcPr>
          <w:p w14:paraId="19E23746" w14:textId="77777777" w:rsidR="003F312B" w:rsidRDefault="00CD2470">
            <w:pPr>
              <w:tabs>
                <w:tab w:val="left" w:pos="4820"/>
              </w:tabs>
              <w:rPr>
                <w:color w:val="000000"/>
                <w:sz w:val="20"/>
                <w:szCs w:val="20"/>
              </w:rPr>
            </w:pPr>
            <w:r>
              <w:rPr>
                <w:color w:val="000000"/>
                <w:sz w:val="20"/>
                <w:szCs w:val="20"/>
              </w:rPr>
              <w:t>ОГРН</w:t>
            </w:r>
          </w:p>
        </w:tc>
      </w:tr>
      <w:tr w:rsidR="003F312B" w14:paraId="6FFD4A3A" w14:textId="77777777">
        <w:tc>
          <w:tcPr>
            <w:tcW w:w="4670" w:type="dxa"/>
            <w:tcBorders>
              <w:top w:val="nil"/>
              <w:left w:val="nil"/>
              <w:bottom w:val="nil"/>
              <w:right w:val="nil"/>
            </w:tcBorders>
          </w:tcPr>
          <w:p w14:paraId="44C8945D" w14:textId="77777777" w:rsidR="003F312B" w:rsidRDefault="00CD2470">
            <w:pPr>
              <w:tabs>
                <w:tab w:val="left" w:pos="4820"/>
              </w:tabs>
              <w:rPr>
                <w:color w:val="000000"/>
                <w:sz w:val="20"/>
                <w:szCs w:val="20"/>
              </w:rPr>
            </w:pPr>
            <w:r>
              <w:rPr>
                <w:color w:val="000000"/>
                <w:sz w:val="20"/>
                <w:szCs w:val="20"/>
              </w:rPr>
              <w:t>ОКТМО</w:t>
            </w:r>
          </w:p>
        </w:tc>
        <w:tc>
          <w:tcPr>
            <w:tcW w:w="4670" w:type="dxa"/>
            <w:tcBorders>
              <w:top w:val="nil"/>
              <w:left w:val="nil"/>
              <w:bottom w:val="nil"/>
              <w:right w:val="nil"/>
            </w:tcBorders>
          </w:tcPr>
          <w:p w14:paraId="5DF08A7A" w14:textId="77777777" w:rsidR="003F312B" w:rsidRDefault="00CD2470">
            <w:pPr>
              <w:tabs>
                <w:tab w:val="left" w:pos="4820"/>
              </w:tabs>
              <w:rPr>
                <w:color w:val="000000"/>
                <w:sz w:val="20"/>
                <w:szCs w:val="20"/>
              </w:rPr>
            </w:pPr>
            <w:r>
              <w:rPr>
                <w:color w:val="000000"/>
                <w:sz w:val="20"/>
                <w:szCs w:val="20"/>
              </w:rPr>
              <w:t>ОКТМО</w:t>
            </w:r>
          </w:p>
        </w:tc>
      </w:tr>
      <w:tr w:rsidR="003F312B" w14:paraId="0852D8B3" w14:textId="77777777">
        <w:tc>
          <w:tcPr>
            <w:tcW w:w="4670" w:type="dxa"/>
            <w:tcBorders>
              <w:top w:val="nil"/>
              <w:left w:val="nil"/>
              <w:bottom w:val="nil"/>
              <w:right w:val="nil"/>
            </w:tcBorders>
          </w:tcPr>
          <w:p w14:paraId="63158017" w14:textId="77777777" w:rsidR="003F312B" w:rsidRDefault="003F312B">
            <w:pPr>
              <w:tabs>
                <w:tab w:val="left" w:pos="4820"/>
              </w:tabs>
              <w:rPr>
                <w:color w:val="000000"/>
                <w:sz w:val="20"/>
                <w:szCs w:val="20"/>
              </w:rPr>
            </w:pPr>
          </w:p>
        </w:tc>
        <w:tc>
          <w:tcPr>
            <w:tcW w:w="4670" w:type="dxa"/>
            <w:tcBorders>
              <w:top w:val="nil"/>
              <w:left w:val="nil"/>
              <w:bottom w:val="nil"/>
              <w:right w:val="nil"/>
            </w:tcBorders>
          </w:tcPr>
          <w:p w14:paraId="4ADFD749" w14:textId="77777777" w:rsidR="003F312B" w:rsidRDefault="00CD2470">
            <w:pPr>
              <w:tabs>
                <w:tab w:val="left" w:pos="4820"/>
              </w:tabs>
              <w:rPr>
                <w:color w:val="000000"/>
                <w:sz w:val="20"/>
                <w:szCs w:val="20"/>
              </w:rPr>
            </w:pPr>
            <w:r>
              <w:rPr>
                <w:color w:val="000000"/>
                <w:sz w:val="20"/>
                <w:szCs w:val="20"/>
              </w:rPr>
              <w:t>КБК доходов</w:t>
            </w:r>
          </w:p>
        </w:tc>
      </w:tr>
    </w:tbl>
    <w:p w14:paraId="6D5001F3" w14:textId="77777777" w:rsidR="003F312B" w:rsidRDefault="00CD2470">
      <w:pPr>
        <w:pBdr>
          <w:top w:val="nil"/>
          <w:left w:val="nil"/>
          <w:bottom w:val="nil"/>
          <w:right w:val="nil"/>
          <w:between w:val="nil"/>
        </w:pBdr>
        <w:shd w:val="solid" w:color="FFFFFF" w:fill="auto"/>
        <w:tabs>
          <w:tab w:val="left" w:pos="4820"/>
        </w:tabs>
        <w:ind w:left="5"/>
        <w:jc w:val="center"/>
        <w:rPr>
          <w:b/>
          <w:color w:val="000000"/>
          <w:sz w:val="26"/>
          <w:szCs w:val="26"/>
        </w:rPr>
      </w:pPr>
      <w:r>
        <w:rPr>
          <w:b/>
          <w:color w:val="000000"/>
          <w:sz w:val="26"/>
          <w:szCs w:val="26"/>
        </w:rPr>
        <w:t>Подписи сторон</w:t>
      </w:r>
    </w:p>
    <w:tbl>
      <w:tblPr>
        <w:tblStyle w:val="af"/>
        <w:tblW w:w="9340" w:type="dxa"/>
        <w:tblInd w:w="5" w:type="dxa"/>
        <w:tblLook w:val="04A0" w:firstRow="1" w:lastRow="0" w:firstColumn="1" w:lastColumn="0" w:noHBand="0" w:noVBand="1"/>
      </w:tblPr>
      <w:tblGrid>
        <w:gridCol w:w="4670"/>
        <w:gridCol w:w="4670"/>
      </w:tblGrid>
      <w:tr w:rsidR="003F312B" w14:paraId="5F9B6572" w14:textId="77777777">
        <w:tc>
          <w:tcPr>
            <w:tcW w:w="4670" w:type="dxa"/>
            <w:tcBorders>
              <w:top w:val="nil"/>
              <w:left w:val="nil"/>
              <w:bottom w:val="nil"/>
              <w:right w:val="nil"/>
            </w:tcBorders>
          </w:tcPr>
          <w:p w14:paraId="3167A696" w14:textId="77777777" w:rsidR="003F312B" w:rsidRDefault="00CD2470">
            <w:pPr>
              <w:tabs>
                <w:tab w:val="left" w:pos="4820"/>
              </w:tabs>
              <w:ind w:left="5"/>
              <w:rPr>
                <w:color w:val="000000"/>
                <w:sz w:val="20"/>
                <w:szCs w:val="20"/>
              </w:rPr>
            </w:pPr>
            <w:r>
              <w:rPr>
                <w:color w:val="000000"/>
                <w:sz w:val="20"/>
                <w:szCs w:val="20"/>
              </w:rPr>
              <w:t>Наименование уполномоченной организации</w:t>
            </w:r>
          </w:p>
        </w:tc>
        <w:tc>
          <w:tcPr>
            <w:tcW w:w="4670" w:type="dxa"/>
            <w:tcBorders>
              <w:top w:val="nil"/>
              <w:left w:val="nil"/>
              <w:bottom w:val="nil"/>
              <w:right w:val="nil"/>
            </w:tcBorders>
          </w:tcPr>
          <w:p w14:paraId="706EA420" w14:textId="77777777" w:rsidR="003F312B" w:rsidRDefault="00CD2470">
            <w:pPr>
              <w:tabs>
                <w:tab w:val="left" w:pos="4820"/>
              </w:tabs>
              <w:rPr>
                <w:color w:val="000000"/>
                <w:sz w:val="20"/>
                <w:szCs w:val="20"/>
              </w:rPr>
            </w:pPr>
            <w:r>
              <w:rPr>
                <w:color w:val="000000"/>
                <w:sz w:val="20"/>
                <w:szCs w:val="20"/>
              </w:rPr>
              <w:t>Наименование учреждения</w:t>
            </w:r>
          </w:p>
        </w:tc>
      </w:tr>
      <w:tr w:rsidR="003F312B" w14:paraId="6DF38FDB" w14:textId="77777777">
        <w:tc>
          <w:tcPr>
            <w:tcW w:w="4670" w:type="dxa"/>
            <w:tcBorders>
              <w:top w:val="nil"/>
              <w:left w:val="nil"/>
              <w:bottom w:val="nil"/>
              <w:right w:val="nil"/>
            </w:tcBorders>
          </w:tcPr>
          <w:p w14:paraId="678FB023" w14:textId="77777777" w:rsidR="003F312B" w:rsidRDefault="00CD2470">
            <w:pPr>
              <w:tabs>
                <w:tab w:val="left" w:pos="4820"/>
              </w:tabs>
              <w:jc w:val="center"/>
              <w:rPr>
                <w:color w:val="000000"/>
                <w:sz w:val="20"/>
                <w:szCs w:val="20"/>
              </w:rPr>
            </w:pPr>
            <w:r>
              <w:rPr>
                <w:color w:val="000000"/>
                <w:sz w:val="20"/>
                <w:szCs w:val="20"/>
              </w:rPr>
              <w:t>_____________/ (ФИО)</w:t>
            </w:r>
          </w:p>
        </w:tc>
        <w:tc>
          <w:tcPr>
            <w:tcW w:w="4670" w:type="dxa"/>
            <w:tcBorders>
              <w:top w:val="nil"/>
              <w:left w:val="nil"/>
              <w:bottom w:val="nil"/>
              <w:right w:val="nil"/>
            </w:tcBorders>
          </w:tcPr>
          <w:p w14:paraId="0E6513DF" w14:textId="77777777" w:rsidR="003F312B" w:rsidRDefault="00CD2470">
            <w:pPr>
              <w:tabs>
                <w:tab w:val="left" w:pos="4820"/>
              </w:tabs>
              <w:jc w:val="center"/>
              <w:rPr>
                <w:color w:val="000000"/>
                <w:sz w:val="20"/>
                <w:szCs w:val="20"/>
              </w:rPr>
            </w:pPr>
            <w:r>
              <w:rPr>
                <w:color w:val="000000"/>
                <w:sz w:val="20"/>
                <w:szCs w:val="20"/>
              </w:rPr>
              <w:t>_____________/ (ФИО)</w:t>
            </w:r>
          </w:p>
          <w:p w14:paraId="56B80DBA" w14:textId="77777777" w:rsidR="003F312B" w:rsidRDefault="003F312B">
            <w:pPr>
              <w:tabs>
                <w:tab w:val="left" w:pos="4820"/>
              </w:tabs>
              <w:jc w:val="center"/>
              <w:rPr>
                <w:color w:val="000000"/>
                <w:sz w:val="20"/>
                <w:szCs w:val="20"/>
              </w:rPr>
            </w:pPr>
          </w:p>
        </w:tc>
      </w:tr>
    </w:tbl>
    <w:p w14:paraId="33E2A4FE" w14:textId="77777777" w:rsidR="003F312B" w:rsidRDefault="00CD2470">
      <w:pPr>
        <w:pBdr>
          <w:top w:val="nil"/>
          <w:left w:val="nil"/>
          <w:bottom w:val="nil"/>
          <w:right w:val="nil"/>
          <w:between w:val="nil"/>
        </w:pBdr>
        <w:shd w:val="solid" w:color="FFFFFF" w:fill="auto"/>
        <w:tabs>
          <w:tab w:val="left" w:pos="4820"/>
        </w:tabs>
        <w:ind w:left="5"/>
        <w:rPr>
          <w:color w:val="000000"/>
          <w:sz w:val="18"/>
          <w:szCs w:val="18"/>
        </w:rPr>
      </w:pPr>
      <w:proofErr w:type="spellStart"/>
      <w:r>
        <w:rPr>
          <w:color w:val="000000"/>
          <w:sz w:val="18"/>
          <w:szCs w:val="18"/>
        </w:rPr>
        <w:t>мп</w:t>
      </w:r>
      <w:proofErr w:type="spellEnd"/>
      <w:r>
        <w:rPr>
          <w:color w:val="000000"/>
          <w:sz w:val="18"/>
          <w:szCs w:val="18"/>
        </w:rPr>
        <w:t xml:space="preserve">                                                                                                        </w:t>
      </w:r>
      <w:proofErr w:type="spellStart"/>
      <w:r>
        <w:rPr>
          <w:color w:val="000000"/>
          <w:sz w:val="18"/>
          <w:szCs w:val="18"/>
        </w:rPr>
        <w:t>мп</w:t>
      </w:r>
      <w:proofErr w:type="spellEnd"/>
    </w:p>
    <w:p w14:paraId="18E0756C" w14:textId="77777777" w:rsidR="003F312B" w:rsidRDefault="00CD2470">
      <w:pPr>
        <w:pStyle w:val="ConsPlusNormal"/>
        <w:contextualSpacing/>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p w14:paraId="76057F35" w14:textId="77777777" w:rsidR="003F312B" w:rsidRDefault="003F312B">
      <w:pPr>
        <w:pStyle w:val="ConsPlusNonformat"/>
        <w:contextualSpacing/>
        <w:jc w:val="center"/>
        <w:rPr>
          <w:rFonts w:ascii="Times New Roman" w:hAnsi="Times New Roman" w:cs="Times New Roman"/>
          <w:b/>
          <w:smallCaps/>
          <w:color w:val="000000"/>
          <w:sz w:val="26"/>
          <w:szCs w:val="26"/>
        </w:rPr>
      </w:pPr>
    </w:p>
    <w:p w14:paraId="4BEDFF53" w14:textId="77777777" w:rsidR="003F312B" w:rsidRDefault="003F312B">
      <w:pPr>
        <w:pStyle w:val="ConsPlusNonformat"/>
        <w:contextualSpacing/>
        <w:jc w:val="center"/>
        <w:rPr>
          <w:rFonts w:ascii="Times New Roman" w:hAnsi="Times New Roman" w:cs="Times New Roman"/>
          <w:b/>
          <w:smallCaps/>
          <w:color w:val="000000"/>
          <w:sz w:val="26"/>
          <w:szCs w:val="26"/>
        </w:rPr>
      </w:pPr>
    </w:p>
    <w:p w14:paraId="046902B9" w14:textId="77777777" w:rsidR="003F312B" w:rsidRDefault="003F312B">
      <w:pPr>
        <w:rPr>
          <w:color w:val="000000"/>
        </w:rPr>
      </w:pPr>
    </w:p>
    <w:tbl>
      <w:tblPr>
        <w:tblStyle w:val="af"/>
        <w:tblW w:w="4247" w:type="dxa"/>
        <w:tblInd w:w="5098" w:type="dxa"/>
        <w:tblLook w:val="04A0" w:firstRow="1" w:lastRow="0" w:firstColumn="1" w:lastColumn="0" w:noHBand="0" w:noVBand="1"/>
      </w:tblPr>
      <w:tblGrid>
        <w:gridCol w:w="4247"/>
      </w:tblGrid>
      <w:tr w:rsidR="003F312B" w14:paraId="624BF539" w14:textId="77777777">
        <w:tc>
          <w:tcPr>
            <w:tcW w:w="4247" w:type="dxa"/>
            <w:tcBorders>
              <w:top w:val="nil"/>
              <w:left w:val="nil"/>
              <w:bottom w:val="nil"/>
              <w:right w:val="nil"/>
            </w:tcBorders>
          </w:tcPr>
          <w:p w14:paraId="4B9A3871" w14:textId="77777777" w:rsidR="003F312B" w:rsidRDefault="00CD2470">
            <w:pPr>
              <w:pStyle w:val="ConsPlusNormal"/>
              <w:ind w:left="32" w:firstLine="715"/>
              <w:contextualSpacing/>
              <w:jc w:val="right"/>
              <w:outlineLvl w:val="1"/>
              <w:rPr>
                <w:rFonts w:ascii="Times New Roman" w:hAnsi="Times New Roman" w:cs="Times New Roman"/>
                <w:color w:val="000000"/>
                <w:sz w:val="22"/>
                <w:szCs w:val="22"/>
              </w:rPr>
            </w:pPr>
            <w:r>
              <w:rPr>
                <w:rFonts w:ascii="Times New Roman" w:hAnsi="Times New Roman" w:cs="Times New Roman"/>
                <w:color w:val="000000"/>
                <w:sz w:val="22"/>
                <w:szCs w:val="22"/>
              </w:rPr>
              <w:t xml:space="preserve">Приложение № 1 </w:t>
            </w:r>
          </w:p>
          <w:p w14:paraId="76741A98" w14:textId="77777777" w:rsidR="003F312B" w:rsidRDefault="00CD2470">
            <w:pPr>
              <w:pStyle w:val="ConsPlusNormal"/>
              <w:ind w:left="32"/>
              <w:contextualSpacing/>
              <w:jc w:val="both"/>
              <w:outlineLvl w:val="1"/>
              <w:rPr>
                <w:rFonts w:ascii="Times New Roman" w:hAnsi="Times New Roman" w:cs="Times New Roman"/>
                <w:color w:val="000000"/>
                <w:sz w:val="22"/>
                <w:szCs w:val="22"/>
              </w:rPr>
            </w:pPr>
            <w:r>
              <w:rPr>
                <w:rFonts w:ascii="Times New Roman" w:hAnsi="Times New Roman" w:cs="Times New Roman"/>
                <w:color w:val="000000"/>
                <w:sz w:val="22"/>
                <w:szCs w:val="22"/>
              </w:rPr>
              <w:t>к Договору от "__" ________ 20__ г. № ___</w:t>
            </w:r>
          </w:p>
          <w:p w14:paraId="5F2D275D" w14:textId="77777777" w:rsidR="003F312B" w:rsidRDefault="003F312B">
            <w:pPr>
              <w:jc w:val="both"/>
              <w:rPr>
                <w:color w:val="000000"/>
                <w:sz w:val="28"/>
                <w:szCs w:val="28"/>
              </w:rPr>
            </w:pPr>
          </w:p>
        </w:tc>
      </w:tr>
    </w:tbl>
    <w:p w14:paraId="170B6EC4" w14:textId="77777777" w:rsidR="003F312B" w:rsidRDefault="003F312B">
      <w:pPr>
        <w:pStyle w:val="ConsPlusNonformat"/>
        <w:contextualSpacing/>
        <w:jc w:val="center"/>
        <w:rPr>
          <w:rFonts w:ascii="Times New Roman" w:hAnsi="Times New Roman" w:cs="Times New Roman"/>
          <w:b/>
          <w:smallCaps/>
          <w:color w:val="000000"/>
          <w:sz w:val="26"/>
          <w:szCs w:val="26"/>
        </w:rPr>
      </w:pPr>
    </w:p>
    <w:p w14:paraId="2CA50DA0" w14:textId="77777777" w:rsidR="003F312B" w:rsidRDefault="003F312B">
      <w:pPr>
        <w:pStyle w:val="ConsPlusNonformat"/>
        <w:contextualSpacing/>
        <w:rPr>
          <w:rFonts w:ascii="Times New Roman" w:hAnsi="Times New Roman" w:cs="Times New Roman"/>
          <w:b/>
          <w:smallCaps/>
          <w:color w:val="000000"/>
          <w:sz w:val="26"/>
          <w:szCs w:val="26"/>
        </w:rPr>
      </w:pPr>
    </w:p>
    <w:p w14:paraId="53088459" w14:textId="77777777" w:rsidR="003F312B" w:rsidRDefault="00CD2470">
      <w:pPr>
        <w:pStyle w:val="ConsPlusNonformat"/>
        <w:contextualSpacing/>
        <w:jc w:val="center"/>
        <w:rPr>
          <w:rFonts w:ascii="Times New Roman" w:hAnsi="Times New Roman" w:cs="Times New Roman"/>
          <w:b/>
          <w:smallCaps/>
          <w:color w:val="000000"/>
          <w:sz w:val="26"/>
          <w:szCs w:val="26"/>
        </w:rPr>
      </w:pPr>
      <w:r>
        <w:rPr>
          <w:rFonts w:ascii="Times New Roman" w:hAnsi="Times New Roman" w:cs="Times New Roman"/>
          <w:b/>
          <w:smallCaps/>
          <w:color w:val="000000"/>
          <w:sz w:val="26"/>
          <w:szCs w:val="26"/>
        </w:rPr>
        <w:t xml:space="preserve">Отчёт об </w:t>
      </w:r>
    </w:p>
    <w:p w14:paraId="08CA2047" w14:textId="77777777" w:rsidR="003F312B" w:rsidRDefault="00CD2470">
      <w:pPr>
        <w:pStyle w:val="ConsPlusNonformat"/>
        <w:contextualSpacing/>
        <w:jc w:val="center"/>
        <w:rPr>
          <w:rFonts w:ascii="Times New Roman" w:hAnsi="Times New Roman" w:cs="Times New Roman"/>
          <w:b/>
          <w:smallCaps/>
          <w:color w:val="000000"/>
          <w:sz w:val="26"/>
          <w:szCs w:val="26"/>
        </w:rPr>
      </w:pPr>
      <w:r>
        <w:rPr>
          <w:rFonts w:ascii="Times New Roman" w:hAnsi="Times New Roman" w:cs="Times New Roman"/>
          <w:b/>
          <w:smallCaps/>
          <w:color w:val="000000"/>
          <w:sz w:val="26"/>
          <w:szCs w:val="26"/>
        </w:rPr>
        <w:t xml:space="preserve">оказанных услугах по организации отдыха детей и их оздоровления </w:t>
      </w:r>
    </w:p>
    <w:p w14:paraId="4D450461" w14:textId="77777777" w:rsidR="003F312B" w:rsidRDefault="00CD2470">
      <w:pPr>
        <w:pStyle w:val="ConsPlusNonformat"/>
        <w:contextualSpacing/>
        <w:jc w:val="center"/>
        <w:rPr>
          <w:rFonts w:ascii="Times New Roman" w:hAnsi="Times New Roman" w:cs="Times New Roman"/>
          <w:b/>
          <w:smallCaps/>
          <w:color w:val="000000"/>
          <w:sz w:val="26"/>
          <w:szCs w:val="26"/>
        </w:rPr>
      </w:pPr>
      <w:r>
        <w:rPr>
          <w:rFonts w:ascii="Times New Roman" w:hAnsi="Times New Roman" w:cs="Times New Roman"/>
          <w:b/>
          <w:smallCaps/>
          <w:color w:val="000000"/>
          <w:sz w:val="26"/>
          <w:szCs w:val="26"/>
        </w:rPr>
        <w:t xml:space="preserve"> </w:t>
      </w:r>
    </w:p>
    <w:p w14:paraId="6BC5ED1B" w14:textId="77777777" w:rsidR="003F312B" w:rsidRDefault="003F312B">
      <w:pPr>
        <w:pStyle w:val="ConsPlusNonformat"/>
        <w:contextualSpacing/>
        <w:jc w:val="center"/>
        <w:rPr>
          <w:rFonts w:ascii="Times New Roman" w:hAnsi="Times New Roman" w:cs="Times New Roman"/>
          <w:color w:val="000000"/>
          <w:sz w:val="26"/>
          <w:szCs w:val="26"/>
        </w:rPr>
      </w:pPr>
    </w:p>
    <w:p w14:paraId="232605EB" w14:textId="77777777" w:rsidR="003F312B" w:rsidRDefault="00CD2470">
      <w:pPr>
        <w:contextualSpacing/>
        <w:rPr>
          <w:color w:val="000000"/>
          <w:sz w:val="26"/>
          <w:szCs w:val="26"/>
        </w:rPr>
      </w:pPr>
      <w:r>
        <w:rPr>
          <w:color w:val="000000"/>
          <w:sz w:val="26"/>
          <w:szCs w:val="26"/>
        </w:rPr>
        <w:t>Месяц, год, за который сформирован отчёт: __________________________________</w:t>
      </w:r>
    </w:p>
    <w:p w14:paraId="04BDCB70" w14:textId="77777777" w:rsidR="003F312B" w:rsidRDefault="003F312B">
      <w:pPr>
        <w:contextualSpacing/>
        <w:rPr>
          <w:color w:val="000000"/>
          <w:sz w:val="26"/>
          <w:szCs w:val="26"/>
        </w:rPr>
      </w:pPr>
    </w:p>
    <w:p w14:paraId="00322A9C" w14:textId="77777777" w:rsidR="003F312B" w:rsidRDefault="00CD2470">
      <w:pPr>
        <w:contextualSpacing/>
        <w:rPr>
          <w:color w:val="000000"/>
          <w:sz w:val="26"/>
          <w:szCs w:val="26"/>
        </w:rPr>
      </w:pPr>
      <w:r>
        <w:rPr>
          <w:color w:val="000000"/>
          <w:sz w:val="26"/>
          <w:szCs w:val="26"/>
        </w:rPr>
        <w:t>Наименование Исполнителя услуг: _______________________________________________________________________</w:t>
      </w:r>
    </w:p>
    <w:p w14:paraId="1F994883" w14:textId="77777777" w:rsidR="003F312B" w:rsidRDefault="003F312B">
      <w:pPr>
        <w:contextualSpacing/>
        <w:rPr>
          <w:color w:val="000000"/>
          <w:sz w:val="26"/>
          <w:szCs w:val="26"/>
        </w:rPr>
      </w:pPr>
    </w:p>
    <w:p w14:paraId="567F9904" w14:textId="77777777" w:rsidR="003F312B" w:rsidRDefault="00CD2470">
      <w:pPr>
        <w:contextualSpacing/>
        <w:rPr>
          <w:color w:val="000000"/>
          <w:sz w:val="26"/>
          <w:szCs w:val="26"/>
        </w:rPr>
      </w:pPr>
      <w:r>
        <w:rPr>
          <w:color w:val="000000"/>
          <w:sz w:val="26"/>
          <w:szCs w:val="26"/>
        </w:rPr>
        <w:t>Всего подлежит к оплате (цифрами и прописью): _____________________ рублей</w:t>
      </w:r>
    </w:p>
    <w:p w14:paraId="781E04FE" w14:textId="77777777" w:rsidR="003F312B" w:rsidRDefault="003F312B">
      <w:pPr>
        <w:contextualSpacing/>
        <w:rPr>
          <w:color w:val="000000"/>
          <w:sz w:val="26"/>
          <w:szCs w:val="26"/>
        </w:rPr>
      </w:pPr>
    </w:p>
    <w:tbl>
      <w:tblPr>
        <w:tblStyle w:val="af"/>
        <w:tblW w:w="9355" w:type="dxa"/>
        <w:jc w:val="center"/>
        <w:tblLook w:val="04A0" w:firstRow="1" w:lastRow="0" w:firstColumn="1" w:lastColumn="0" w:noHBand="0" w:noVBand="1"/>
      </w:tblPr>
      <w:tblGrid>
        <w:gridCol w:w="542"/>
        <w:gridCol w:w="1712"/>
        <w:gridCol w:w="1347"/>
        <w:gridCol w:w="1319"/>
        <w:gridCol w:w="1497"/>
        <w:gridCol w:w="1413"/>
        <w:gridCol w:w="1525"/>
      </w:tblGrid>
      <w:tr w:rsidR="003F312B" w14:paraId="107E9501" w14:textId="77777777">
        <w:trPr>
          <w:trHeight w:val="813"/>
          <w:jc w:val="center"/>
        </w:trPr>
        <w:tc>
          <w:tcPr>
            <w:tcW w:w="290" w:type="pct"/>
          </w:tcPr>
          <w:p w14:paraId="32B27C9C" w14:textId="77777777" w:rsidR="003F312B" w:rsidRDefault="00CD2470">
            <w:pPr>
              <w:jc w:val="center"/>
              <w:rPr>
                <w:color w:val="000000"/>
                <w:sz w:val="20"/>
                <w:szCs w:val="20"/>
              </w:rPr>
            </w:pPr>
            <w:r>
              <w:rPr>
                <w:color w:val="000000"/>
                <w:sz w:val="20"/>
                <w:szCs w:val="20"/>
              </w:rPr>
              <w:t>№ п/п</w:t>
            </w:r>
          </w:p>
        </w:tc>
        <w:tc>
          <w:tcPr>
            <w:tcW w:w="915" w:type="pct"/>
          </w:tcPr>
          <w:p w14:paraId="04633BBA" w14:textId="77777777" w:rsidR="003F312B" w:rsidRDefault="00CD2470">
            <w:pPr>
              <w:pStyle w:val="a7"/>
              <w:tabs>
                <w:tab w:val="left" w:pos="993"/>
              </w:tabs>
              <w:ind w:left="0" w:firstLine="0"/>
              <w:jc w:val="center"/>
              <w:rPr>
                <w:color w:val="000000"/>
                <w:sz w:val="20"/>
                <w:szCs w:val="20"/>
              </w:rPr>
            </w:pPr>
            <w:r>
              <w:rPr>
                <w:color w:val="000000"/>
                <w:sz w:val="20"/>
                <w:szCs w:val="20"/>
              </w:rPr>
              <w:t>Наименование лагеря*</w:t>
            </w:r>
          </w:p>
        </w:tc>
        <w:tc>
          <w:tcPr>
            <w:tcW w:w="720" w:type="pct"/>
          </w:tcPr>
          <w:p w14:paraId="6DF6F3E2" w14:textId="77777777" w:rsidR="003F312B" w:rsidRDefault="00CD2470">
            <w:pPr>
              <w:pStyle w:val="a7"/>
              <w:tabs>
                <w:tab w:val="left" w:pos="993"/>
              </w:tabs>
              <w:ind w:left="0" w:firstLine="0"/>
              <w:jc w:val="center"/>
              <w:rPr>
                <w:color w:val="000000"/>
                <w:sz w:val="20"/>
                <w:szCs w:val="20"/>
              </w:rPr>
            </w:pPr>
            <w:r>
              <w:rPr>
                <w:color w:val="000000"/>
                <w:sz w:val="20"/>
                <w:szCs w:val="20"/>
              </w:rPr>
              <w:t>Льготная категория*</w:t>
            </w:r>
          </w:p>
        </w:tc>
        <w:tc>
          <w:tcPr>
            <w:tcW w:w="705" w:type="pct"/>
          </w:tcPr>
          <w:p w14:paraId="35F7107A" w14:textId="77777777" w:rsidR="003F312B" w:rsidRDefault="00CD2470">
            <w:pPr>
              <w:pStyle w:val="a7"/>
              <w:tabs>
                <w:tab w:val="left" w:pos="993"/>
              </w:tabs>
              <w:ind w:left="0" w:firstLine="0"/>
              <w:jc w:val="center"/>
              <w:rPr>
                <w:color w:val="000000"/>
                <w:sz w:val="20"/>
                <w:szCs w:val="20"/>
              </w:rPr>
            </w:pPr>
            <w:r>
              <w:rPr>
                <w:color w:val="000000"/>
                <w:sz w:val="20"/>
                <w:szCs w:val="20"/>
              </w:rPr>
              <w:t>Стоимость путёвки, руб.</w:t>
            </w:r>
          </w:p>
        </w:tc>
        <w:tc>
          <w:tcPr>
            <w:tcW w:w="800" w:type="pct"/>
          </w:tcPr>
          <w:p w14:paraId="623FD709" w14:textId="77777777" w:rsidR="003F312B" w:rsidRDefault="00CD2470">
            <w:pPr>
              <w:pStyle w:val="a7"/>
              <w:tabs>
                <w:tab w:val="left" w:pos="993"/>
              </w:tabs>
              <w:ind w:left="0" w:firstLine="0"/>
              <w:jc w:val="center"/>
              <w:rPr>
                <w:color w:val="000000"/>
                <w:sz w:val="20"/>
                <w:szCs w:val="20"/>
              </w:rPr>
            </w:pPr>
            <w:r>
              <w:rPr>
                <w:color w:val="000000"/>
                <w:sz w:val="20"/>
                <w:szCs w:val="20"/>
              </w:rPr>
              <w:t>Возмещение стоимости путёвки, %</w:t>
            </w:r>
          </w:p>
        </w:tc>
        <w:tc>
          <w:tcPr>
            <w:tcW w:w="755" w:type="pct"/>
          </w:tcPr>
          <w:p w14:paraId="46294F62" w14:textId="77777777" w:rsidR="003F312B" w:rsidRDefault="00CD2470">
            <w:pPr>
              <w:pStyle w:val="a7"/>
              <w:tabs>
                <w:tab w:val="left" w:pos="993"/>
              </w:tabs>
              <w:ind w:left="0" w:firstLine="0"/>
              <w:jc w:val="center"/>
              <w:rPr>
                <w:color w:val="000000"/>
                <w:sz w:val="20"/>
                <w:szCs w:val="20"/>
              </w:rPr>
            </w:pPr>
            <w:r>
              <w:rPr>
                <w:color w:val="000000"/>
                <w:sz w:val="20"/>
                <w:szCs w:val="20"/>
              </w:rPr>
              <w:t>Количество путёвок, шт.</w:t>
            </w:r>
          </w:p>
        </w:tc>
        <w:tc>
          <w:tcPr>
            <w:tcW w:w="815" w:type="pct"/>
          </w:tcPr>
          <w:p w14:paraId="39D737A5" w14:textId="77777777" w:rsidR="003F312B" w:rsidRDefault="00CD2470">
            <w:pPr>
              <w:pStyle w:val="a7"/>
              <w:tabs>
                <w:tab w:val="left" w:pos="993"/>
              </w:tabs>
              <w:ind w:left="0" w:firstLine="0"/>
              <w:jc w:val="center"/>
              <w:rPr>
                <w:color w:val="000000"/>
                <w:sz w:val="20"/>
                <w:szCs w:val="20"/>
              </w:rPr>
            </w:pPr>
            <w:r>
              <w:rPr>
                <w:color w:val="000000"/>
                <w:sz w:val="20"/>
                <w:szCs w:val="20"/>
              </w:rPr>
              <w:t>Сумма фактических расходов, руб.</w:t>
            </w:r>
          </w:p>
        </w:tc>
      </w:tr>
      <w:tr w:rsidR="003F312B" w14:paraId="57C1D16D" w14:textId="77777777">
        <w:trPr>
          <w:trHeight w:val="203"/>
          <w:jc w:val="center"/>
        </w:trPr>
        <w:tc>
          <w:tcPr>
            <w:tcW w:w="290" w:type="pct"/>
            <w:vMerge w:val="restart"/>
          </w:tcPr>
          <w:p w14:paraId="6326F598" w14:textId="77777777" w:rsidR="003F312B" w:rsidRDefault="003F312B">
            <w:pPr>
              <w:pStyle w:val="a7"/>
              <w:tabs>
                <w:tab w:val="left" w:pos="993"/>
              </w:tabs>
              <w:ind w:left="0"/>
              <w:jc w:val="center"/>
              <w:rPr>
                <w:color w:val="000000"/>
                <w:sz w:val="20"/>
                <w:szCs w:val="20"/>
              </w:rPr>
            </w:pPr>
          </w:p>
        </w:tc>
        <w:tc>
          <w:tcPr>
            <w:tcW w:w="915" w:type="pct"/>
            <w:vMerge w:val="restart"/>
          </w:tcPr>
          <w:p w14:paraId="68A8A4D4" w14:textId="77777777" w:rsidR="003F312B" w:rsidRDefault="003F312B">
            <w:pPr>
              <w:pStyle w:val="a7"/>
              <w:tabs>
                <w:tab w:val="left" w:pos="993"/>
              </w:tabs>
              <w:ind w:left="0"/>
              <w:jc w:val="center"/>
              <w:rPr>
                <w:color w:val="000000"/>
                <w:sz w:val="20"/>
                <w:szCs w:val="20"/>
              </w:rPr>
            </w:pPr>
          </w:p>
        </w:tc>
        <w:tc>
          <w:tcPr>
            <w:tcW w:w="720" w:type="pct"/>
          </w:tcPr>
          <w:p w14:paraId="28C84656" w14:textId="77777777" w:rsidR="003F312B" w:rsidRDefault="003F312B">
            <w:pPr>
              <w:pStyle w:val="a7"/>
              <w:tabs>
                <w:tab w:val="left" w:pos="993"/>
              </w:tabs>
              <w:ind w:left="0"/>
              <w:jc w:val="center"/>
              <w:rPr>
                <w:color w:val="000000"/>
                <w:sz w:val="20"/>
                <w:szCs w:val="20"/>
              </w:rPr>
            </w:pPr>
          </w:p>
        </w:tc>
        <w:tc>
          <w:tcPr>
            <w:tcW w:w="705" w:type="pct"/>
          </w:tcPr>
          <w:p w14:paraId="263F2B9C" w14:textId="77777777" w:rsidR="003F312B" w:rsidRDefault="003F312B">
            <w:pPr>
              <w:pStyle w:val="a7"/>
              <w:tabs>
                <w:tab w:val="left" w:pos="993"/>
              </w:tabs>
              <w:ind w:left="0"/>
              <w:jc w:val="center"/>
              <w:rPr>
                <w:color w:val="000000"/>
                <w:sz w:val="20"/>
                <w:szCs w:val="20"/>
              </w:rPr>
            </w:pPr>
          </w:p>
        </w:tc>
        <w:tc>
          <w:tcPr>
            <w:tcW w:w="800" w:type="pct"/>
          </w:tcPr>
          <w:p w14:paraId="6078B565" w14:textId="77777777" w:rsidR="003F312B" w:rsidRDefault="003F312B">
            <w:pPr>
              <w:pStyle w:val="a7"/>
              <w:tabs>
                <w:tab w:val="left" w:pos="993"/>
              </w:tabs>
              <w:ind w:left="0"/>
              <w:jc w:val="center"/>
              <w:rPr>
                <w:color w:val="000000"/>
                <w:sz w:val="20"/>
                <w:szCs w:val="20"/>
              </w:rPr>
            </w:pPr>
          </w:p>
        </w:tc>
        <w:tc>
          <w:tcPr>
            <w:tcW w:w="755" w:type="pct"/>
          </w:tcPr>
          <w:p w14:paraId="11D3C69A" w14:textId="77777777" w:rsidR="003F312B" w:rsidRDefault="003F312B">
            <w:pPr>
              <w:pStyle w:val="a7"/>
              <w:tabs>
                <w:tab w:val="left" w:pos="993"/>
              </w:tabs>
              <w:ind w:left="0"/>
              <w:jc w:val="center"/>
              <w:rPr>
                <w:color w:val="000000"/>
                <w:sz w:val="20"/>
                <w:szCs w:val="20"/>
              </w:rPr>
            </w:pPr>
          </w:p>
        </w:tc>
        <w:tc>
          <w:tcPr>
            <w:tcW w:w="815" w:type="pct"/>
          </w:tcPr>
          <w:p w14:paraId="0476AC6F" w14:textId="77777777" w:rsidR="003F312B" w:rsidRDefault="003F312B">
            <w:pPr>
              <w:pStyle w:val="a7"/>
              <w:tabs>
                <w:tab w:val="left" w:pos="993"/>
              </w:tabs>
              <w:ind w:left="0"/>
              <w:jc w:val="center"/>
              <w:rPr>
                <w:color w:val="000000"/>
                <w:sz w:val="20"/>
                <w:szCs w:val="20"/>
              </w:rPr>
            </w:pPr>
          </w:p>
        </w:tc>
      </w:tr>
      <w:tr w:rsidR="003F312B" w14:paraId="66483BA8" w14:textId="77777777">
        <w:trPr>
          <w:trHeight w:val="194"/>
          <w:jc w:val="center"/>
        </w:trPr>
        <w:tc>
          <w:tcPr>
            <w:tcW w:w="290" w:type="pct"/>
            <w:vMerge/>
          </w:tcPr>
          <w:p w14:paraId="418C17CB" w14:textId="77777777" w:rsidR="003F312B" w:rsidRDefault="003F312B"/>
        </w:tc>
        <w:tc>
          <w:tcPr>
            <w:tcW w:w="915" w:type="pct"/>
            <w:vMerge/>
          </w:tcPr>
          <w:p w14:paraId="36798E61" w14:textId="77777777" w:rsidR="003F312B" w:rsidRDefault="003F312B"/>
        </w:tc>
        <w:tc>
          <w:tcPr>
            <w:tcW w:w="720" w:type="pct"/>
          </w:tcPr>
          <w:p w14:paraId="7057EB96" w14:textId="77777777" w:rsidR="003F312B" w:rsidRDefault="003F312B">
            <w:pPr>
              <w:pStyle w:val="a7"/>
              <w:tabs>
                <w:tab w:val="left" w:pos="993"/>
              </w:tabs>
              <w:ind w:left="0"/>
              <w:jc w:val="center"/>
              <w:rPr>
                <w:color w:val="000000"/>
                <w:sz w:val="20"/>
                <w:szCs w:val="20"/>
              </w:rPr>
            </w:pPr>
          </w:p>
        </w:tc>
        <w:tc>
          <w:tcPr>
            <w:tcW w:w="705" w:type="pct"/>
          </w:tcPr>
          <w:p w14:paraId="77F5DD37" w14:textId="77777777" w:rsidR="003F312B" w:rsidRDefault="003F312B">
            <w:pPr>
              <w:pStyle w:val="a7"/>
              <w:tabs>
                <w:tab w:val="left" w:pos="993"/>
              </w:tabs>
              <w:ind w:left="0"/>
              <w:jc w:val="center"/>
              <w:rPr>
                <w:color w:val="000000"/>
                <w:sz w:val="20"/>
                <w:szCs w:val="20"/>
              </w:rPr>
            </w:pPr>
          </w:p>
        </w:tc>
        <w:tc>
          <w:tcPr>
            <w:tcW w:w="800" w:type="pct"/>
          </w:tcPr>
          <w:p w14:paraId="2E346D69" w14:textId="77777777" w:rsidR="003F312B" w:rsidRDefault="003F312B">
            <w:pPr>
              <w:pStyle w:val="a7"/>
              <w:tabs>
                <w:tab w:val="left" w:pos="993"/>
              </w:tabs>
              <w:ind w:left="0"/>
              <w:jc w:val="center"/>
              <w:rPr>
                <w:color w:val="000000"/>
                <w:sz w:val="20"/>
                <w:szCs w:val="20"/>
              </w:rPr>
            </w:pPr>
          </w:p>
        </w:tc>
        <w:tc>
          <w:tcPr>
            <w:tcW w:w="755" w:type="pct"/>
          </w:tcPr>
          <w:p w14:paraId="2C561450" w14:textId="77777777" w:rsidR="003F312B" w:rsidRDefault="003F312B">
            <w:pPr>
              <w:pStyle w:val="a7"/>
              <w:tabs>
                <w:tab w:val="left" w:pos="993"/>
              </w:tabs>
              <w:ind w:left="0"/>
              <w:jc w:val="center"/>
              <w:rPr>
                <w:color w:val="000000"/>
                <w:sz w:val="20"/>
                <w:szCs w:val="20"/>
              </w:rPr>
            </w:pPr>
          </w:p>
        </w:tc>
        <w:tc>
          <w:tcPr>
            <w:tcW w:w="815" w:type="pct"/>
          </w:tcPr>
          <w:p w14:paraId="7D55F941" w14:textId="77777777" w:rsidR="003F312B" w:rsidRDefault="003F312B">
            <w:pPr>
              <w:pStyle w:val="a7"/>
              <w:tabs>
                <w:tab w:val="left" w:pos="993"/>
              </w:tabs>
              <w:ind w:left="0"/>
              <w:jc w:val="center"/>
              <w:rPr>
                <w:color w:val="000000"/>
                <w:sz w:val="20"/>
                <w:szCs w:val="20"/>
              </w:rPr>
            </w:pPr>
          </w:p>
        </w:tc>
      </w:tr>
      <w:tr w:rsidR="003F312B" w14:paraId="2BDDAAEF" w14:textId="77777777">
        <w:trPr>
          <w:trHeight w:val="194"/>
          <w:jc w:val="center"/>
        </w:trPr>
        <w:tc>
          <w:tcPr>
            <w:tcW w:w="290" w:type="pct"/>
            <w:vMerge/>
          </w:tcPr>
          <w:p w14:paraId="7C257E69" w14:textId="77777777" w:rsidR="003F312B" w:rsidRDefault="003F312B"/>
        </w:tc>
        <w:tc>
          <w:tcPr>
            <w:tcW w:w="915" w:type="pct"/>
            <w:vMerge/>
          </w:tcPr>
          <w:p w14:paraId="456F6EF1" w14:textId="77777777" w:rsidR="003F312B" w:rsidRDefault="003F312B"/>
        </w:tc>
        <w:tc>
          <w:tcPr>
            <w:tcW w:w="720" w:type="pct"/>
          </w:tcPr>
          <w:p w14:paraId="5EFFE37F" w14:textId="77777777" w:rsidR="003F312B" w:rsidRDefault="003F312B">
            <w:pPr>
              <w:pStyle w:val="a7"/>
              <w:tabs>
                <w:tab w:val="left" w:pos="993"/>
              </w:tabs>
              <w:ind w:left="0"/>
              <w:jc w:val="center"/>
              <w:rPr>
                <w:color w:val="000000"/>
                <w:sz w:val="20"/>
                <w:szCs w:val="20"/>
              </w:rPr>
            </w:pPr>
          </w:p>
        </w:tc>
        <w:tc>
          <w:tcPr>
            <w:tcW w:w="705" w:type="pct"/>
          </w:tcPr>
          <w:p w14:paraId="19C77813" w14:textId="77777777" w:rsidR="003F312B" w:rsidRDefault="003F312B">
            <w:pPr>
              <w:pStyle w:val="a7"/>
              <w:tabs>
                <w:tab w:val="left" w:pos="993"/>
              </w:tabs>
              <w:ind w:left="0"/>
              <w:jc w:val="center"/>
              <w:rPr>
                <w:color w:val="000000"/>
                <w:sz w:val="20"/>
                <w:szCs w:val="20"/>
              </w:rPr>
            </w:pPr>
          </w:p>
        </w:tc>
        <w:tc>
          <w:tcPr>
            <w:tcW w:w="800" w:type="pct"/>
          </w:tcPr>
          <w:p w14:paraId="14562AD3" w14:textId="77777777" w:rsidR="003F312B" w:rsidRDefault="003F312B">
            <w:pPr>
              <w:pStyle w:val="a7"/>
              <w:tabs>
                <w:tab w:val="left" w:pos="993"/>
              </w:tabs>
              <w:ind w:left="0"/>
              <w:jc w:val="center"/>
              <w:rPr>
                <w:color w:val="000000"/>
                <w:sz w:val="20"/>
                <w:szCs w:val="20"/>
              </w:rPr>
            </w:pPr>
          </w:p>
        </w:tc>
        <w:tc>
          <w:tcPr>
            <w:tcW w:w="755" w:type="pct"/>
          </w:tcPr>
          <w:p w14:paraId="48B5A3CA" w14:textId="77777777" w:rsidR="003F312B" w:rsidRDefault="003F312B">
            <w:pPr>
              <w:pStyle w:val="a7"/>
              <w:tabs>
                <w:tab w:val="left" w:pos="993"/>
              </w:tabs>
              <w:ind w:left="0"/>
              <w:jc w:val="center"/>
              <w:rPr>
                <w:color w:val="000000"/>
                <w:sz w:val="20"/>
                <w:szCs w:val="20"/>
              </w:rPr>
            </w:pPr>
          </w:p>
        </w:tc>
        <w:tc>
          <w:tcPr>
            <w:tcW w:w="815" w:type="pct"/>
          </w:tcPr>
          <w:p w14:paraId="7B594CA1" w14:textId="77777777" w:rsidR="003F312B" w:rsidRDefault="003F312B">
            <w:pPr>
              <w:pStyle w:val="a7"/>
              <w:tabs>
                <w:tab w:val="left" w:pos="993"/>
              </w:tabs>
              <w:ind w:left="0"/>
              <w:jc w:val="center"/>
              <w:rPr>
                <w:color w:val="000000"/>
                <w:sz w:val="20"/>
                <w:szCs w:val="20"/>
              </w:rPr>
            </w:pPr>
          </w:p>
        </w:tc>
      </w:tr>
      <w:tr w:rsidR="003F312B" w14:paraId="3D27E951" w14:textId="77777777">
        <w:trPr>
          <w:trHeight w:val="194"/>
          <w:jc w:val="center"/>
        </w:trPr>
        <w:tc>
          <w:tcPr>
            <w:tcW w:w="290" w:type="pct"/>
            <w:vMerge w:val="restart"/>
          </w:tcPr>
          <w:p w14:paraId="71F362C5" w14:textId="77777777" w:rsidR="003F312B" w:rsidRDefault="003F312B">
            <w:pPr>
              <w:pStyle w:val="a7"/>
              <w:tabs>
                <w:tab w:val="left" w:pos="993"/>
              </w:tabs>
              <w:ind w:left="0"/>
              <w:jc w:val="center"/>
              <w:rPr>
                <w:color w:val="000000"/>
                <w:sz w:val="20"/>
                <w:szCs w:val="20"/>
              </w:rPr>
            </w:pPr>
          </w:p>
        </w:tc>
        <w:tc>
          <w:tcPr>
            <w:tcW w:w="915" w:type="pct"/>
            <w:vMerge w:val="restart"/>
          </w:tcPr>
          <w:p w14:paraId="21211881" w14:textId="77777777" w:rsidR="003F312B" w:rsidRDefault="003F312B">
            <w:pPr>
              <w:pStyle w:val="a7"/>
              <w:tabs>
                <w:tab w:val="left" w:pos="993"/>
              </w:tabs>
              <w:ind w:left="0"/>
              <w:jc w:val="center"/>
              <w:rPr>
                <w:color w:val="000000"/>
                <w:sz w:val="20"/>
                <w:szCs w:val="20"/>
              </w:rPr>
            </w:pPr>
          </w:p>
        </w:tc>
        <w:tc>
          <w:tcPr>
            <w:tcW w:w="720" w:type="pct"/>
          </w:tcPr>
          <w:p w14:paraId="0DB5C6F0" w14:textId="77777777" w:rsidR="003F312B" w:rsidRDefault="003F312B">
            <w:pPr>
              <w:pStyle w:val="a7"/>
              <w:tabs>
                <w:tab w:val="left" w:pos="993"/>
              </w:tabs>
              <w:ind w:left="0"/>
              <w:jc w:val="center"/>
              <w:rPr>
                <w:color w:val="000000"/>
                <w:sz w:val="20"/>
                <w:szCs w:val="20"/>
              </w:rPr>
            </w:pPr>
          </w:p>
        </w:tc>
        <w:tc>
          <w:tcPr>
            <w:tcW w:w="705" w:type="pct"/>
          </w:tcPr>
          <w:p w14:paraId="119D8FE6" w14:textId="77777777" w:rsidR="003F312B" w:rsidRDefault="003F312B">
            <w:pPr>
              <w:pStyle w:val="a7"/>
              <w:tabs>
                <w:tab w:val="left" w:pos="993"/>
              </w:tabs>
              <w:ind w:left="0"/>
              <w:jc w:val="center"/>
              <w:rPr>
                <w:color w:val="000000"/>
                <w:sz w:val="20"/>
                <w:szCs w:val="20"/>
              </w:rPr>
            </w:pPr>
          </w:p>
        </w:tc>
        <w:tc>
          <w:tcPr>
            <w:tcW w:w="800" w:type="pct"/>
          </w:tcPr>
          <w:p w14:paraId="64A6328F" w14:textId="77777777" w:rsidR="003F312B" w:rsidRDefault="003F312B">
            <w:pPr>
              <w:pStyle w:val="a7"/>
              <w:tabs>
                <w:tab w:val="left" w:pos="993"/>
              </w:tabs>
              <w:ind w:left="0"/>
              <w:jc w:val="center"/>
              <w:rPr>
                <w:color w:val="000000"/>
                <w:sz w:val="20"/>
                <w:szCs w:val="20"/>
              </w:rPr>
            </w:pPr>
          </w:p>
        </w:tc>
        <w:tc>
          <w:tcPr>
            <w:tcW w:w="755" w:type="pct"/>
          </w:tcPr>
          <w:p w14:paraId="56EE8724" w14:textId="77777777" w:rsidR="003F312B" w:rsidRDefault="003F312B">
            <w:pPr>
              <w:pStyle w:val="a7"/>
              <w:tabs>
                <w:tab w:val="left" w:pos="993"/>
              </w:tabs>
              <w:ind w:left="0"/>
              <w:jc w:val="center"/>
              <w:rPr>
                <w:color w:val="000000"/>
                <w:sz w:val="20"/>
                <w:szCs w:val="20"/>
              </w:rPr>
            </w:pPr>
          </w:p>
        </w:tc>
        <w:tc>
          <w:tcPr>
            <w:tcW w:w="815" w:type="pct"/>
          </w:tcPr>
          <w:p w14:paraId="17C35F33" w14:textId="77777777" w:rsidR="003F312B" w:rsidRDefault="003F312B">
            <w:pPr>
              <w:pStyle w:val="a7"/>
              <w:tabs>
                <w:tab w:val="left" w:pos="993"/>
              </w:tabs>
              <w:ind w:left="0"/>
              <w:jc w:val="center"/>
              <w:rPr>
                <w:color w:val="000000"/>
                <w:sz w:val="20"/>
                <w:szCs w:val="20"/>
              </w:rPr>
            </w:pPr>
          </w:p>
        </w:tc>
      </w:tr>
      <w:tr w:rsidR="003F312B" w14:paraId="7CE56F04" w14:textId="77777777">
        <w:trPr>
          <w:trHeight w:val="194"/>
          <w:jc w:val="center"/>
        </w:trPr>
        <w:tc>
          <w:tcPr>
            <w:tcW w:w="290" w:type="pct"/>
            <w:vMerge/>
          </w:tcPr>
          <w:p w14:paraId="3F2E8E56" w14:textId="77777777" w:rsidR="003F312B" w:rsidRDefault="003F312B"/>
        </w:tc>
        <w:tc>
          <w:tcPr>
            <w:tcW w:w="915" w:type="pct"/>
            <w:vMerge/>
          </w:tcPr>
          <w:p w14:paraId="78173EC6" w14:textId="77777777" w:rsidR="003F312B" w:rsidRDefault="003F312B"/>
        </w:tc>
        <w:tc>
          <w:tcPr>
            <w:tcW w:w="720" w:type="pct"/>
          </w:tcPr>
          <w:p w14:paraId="2ED02159" w14:textId="77777777" w:rsidR="003F312B" w:rsidRDefault="003F312B">
            <w:pPr>
              <w:pStyle w:val="a7"/>
              <w:tabs>
                <w:tab w:val="left" w:pos="993"/>
              </w:tabs>
              <w:ind w:left="0"/>
              <w:jc w:val="center"/>
              <w:rPr>
                <w:color w:val="000000"/>
                <w:sz w:val="20"/>
                <w:szCs w:val="20"/>
              </w:rPr>
            </w:pPr>
          </w:p>
        </w:tc>
        <w:tc>
          <w:tcPr>
            <w:tcW w:w="705" w:type="pct"/>
          </w:tcPr>
          <w:p w14:paraId="019C3112" w14:textId="77777777" w:rsidR="003F312B" w:rsidRDefault="003F312B">
            <w:pPr>
              <w:pStyle w:val="a7"/>
              <w:tabs>
                <w:tab w:val="left" w:pos="993"/>
              </w:tabs>
              <w:ind w:left="0"/>
              <w:jc w:val="center"/>
              <w:rPr>
                <w:color w:val="000000"/>
                <w:sz w:val="20"/>
                <w:szCs w:val="20"/>
              </w:rPr>
            </w:pPr>
          </w:p>
        </w:tc>
        <w:tc>
          <w:tcPr>
            <w:tcW w:w="800" w:type="pct"/>
          </w:tcPr>
          <w:p w14:paraId="60133BEE" w14:textId="77777777" w:rsidR="003F312B" w:rsidRDefault="003F312B">
            <w:pPr>
              <w:pStyle w:val="a7"/>
              <w:tabs>
                <w:tab w:val="left" w:pos="993"/>
              </w:tabs>
              <w:ind w:left="0"/>
              <w:jc w:val="center"/>
              <w:rPr>
                <w:color w:val="000000"/>
                <w:sz w:val="20"/>
                <w:szCs w:val="20"/>
              </w:rPr>
            </w:pPr>
          </w:p>
        </w:tc>
        <w:tc>
          <w:tcPr>
            <w:tcW w:w="755" w:type="pct"/>
          </w:tcPr>
          <w:p w14:paraId="5CEF02BC" w14:textId="77777777" w:rsidR="003F312B" w:rsidRDefault="003F312B">
            <w:pPr>
              <w:pStyle w:val="a7"/>
              <w:tabs>
                <w:tab w:val="left" w:pos="993"/>
              </w:tabs>
              <w:ind w:left="0"/>
              <w:jc w:val="center"/>
              <w:rPr>
                <w:color w:val="000000"/>
                <w:sz w:val="20"/>
                <w:szCs w:val="20"/>
              </w:rPr>
            </w:pPr>
          </w:p>
        </w:tc>
        <w:tc>
          <w:tcPr>
            <w:tcW w:w="815" w:type="pct"/>
          </w:tcPr>
          <w:p w14:paraId="5848D377" w14:textId="77777777" w:rsidR="003F312B" w:rsidRDefault="003F312B">
            <w:pPr>
              <w:pStyle w:val="a7"/>
              <w:tabs>
                <w:tab w:val="left" w:pos="993"/>
              </w:tabs>
              <w:ind w:left="0"/>
              <w:jc w:val="center"/>
              <w:rPr>
                <w:color w:val="000000"/>
                <w:sz w:val="20"/>
                <w:szCs w:val="20"/>
              </w:rPr>
            </w:pPr>
          </w:p>
        </w:tc>
      </w:tr>
      <w:tr w:rsidR="003F312B" w14:paraId="4112C094" w14:textId="77777777">
        <w:trPr>
          <w:trHeight w:val="194"/>
          <w:jc w:val="center"/>
        </w:trPr>
        <w:tc>
          <w:tcPr>
            <w:tcW w:w="290" w:type="pct"/>
            <w:vMerge/>
          </w:tcPr>
          <w:p w14:paraId="08E0F726" w14:textId="77777777" w:rsidR="003F312B" w:rsidRDefault="003F312B"/>
        </w:tc>
        <w:tc>
          <w:tcPr>
            <w:tcW w:w="915" w:type="pct"/>
            <w:vMerge/>
          </w:tcPr>
          <w:p w14:paraId="397628AC" w14:textId="77777777" w:rsidR="003F312B" w:rsidRDefault="003F312B"/>
        </w:tc>
        <w:tc>
          <w:tcPr>
            <w:tcW w:w="720" w:type="pct"/>
          </w:tcPr>
          <w:p w14:paraId="05032D59" w14:textId="77777777" w:rsidR="003F312B" w:rsidRDefault="003F312B">
            <w:pPr>
              <w:pStyle w:val="a7"/>
              <w:tabs>
                <w:tab w:val="left" w:pos="993"/>
              </w:tabs>
              <w:ind w:left="0"/>
              <w:jc w:val="center"/>
              <w:rPr>
                <w:color w:val="000000"/>
                <w:sz w:val="20"/>
                <w:szCs w:val="20"/>
              </w:rPr>
            </w:pPr>
          </w:p>
        </w:tc>
        <w:tc>
          <w:tcPr>
            <w:tcW w:w="705" w:type="pct"/>
          </w:tcPr>
          <w:p w14:paraId="65EF6128" w14:textId="77777777" w:rsidR="003F312B" w:rsidRDefault="003F312B">
            <w:pPr>
              <w:pStyle w:val="a7"/>
              <w:tabs>
                <w:tab w:val="left" w:pos="993"/>
              </w:tabs>
              <w:ind w:left="0"/>
              <w:jc w:val="center"/>
              <w:rPr>
                <w:color w:val="000000"/>
                <w:sz w:val="20"/>
                <w:szCs w:val="20"/>
              </w:rPr>
            </w:pPr>
          </w:p>
        </w:tc>
        <w:tc>
          <w:tcPr>
            <w:tcW w:w="800" w:type="pct"/>
          </w:tcPr>
          <w:p w14:paraId="2B6F33B8" w14:textId="77777777" w:rsidR="003F312B" w:rsidRDefault="003F312B">
            <w:pPr>
              <w:pStyle w:val="a7"/>
              <w:tabs>
                <w:tab w:val="left" w:pos="993"/>
              </w:tabs>
              <w:ind w:left="0"/>
              <w:jc w:val="center"/>
              <w:rPr>
                <w:color w:val="000000"/>
                <w:sz w:val="20"/>
                <w:szCs w:val="20"/>
              </w:rPr>
            </w:pPr>
          </w:p>
        </w:tc>
        <w:tc>
          <w:tcPr>
            <w:tcW w:w="755" w:type="pct"/>
          </w:tcPr>
          <w:p w14:paraId="641FDACE" w14:textId="77777777" w:rsidR="003F312B" w:rsidRDefault="003F312B">
            <w:pPr>
              <w:pStyle w:val="a7"/>
              <w:tabs>
                <w:tab w:val="left" w:pos="993"/>
              </w:tabs>
              <w:ind w:left="0"/>
              <w:jc w:val="center"/>
              <w:rPr>
                <w:color w:val="000000"/>
                <w:sz w:val="20"/>
                <w:szCs w:val="20"/>
              </w:rPr>
            </w:pPr>
          </w:p>
        </w:tc>
        <w:tc>
          <w:tcPr>
            <w:tcW w:w="815" w:type="pct"/>
          </w:tcPr>
          <w:p w14:paraId="3519FD2F" w14:textId="77777777" w:rsidR="003F312B" w:rsidRDefault="003F312B">
            <w:pPr>
              <w:pStyle w:val="a7"/>
              <w:tabs>
                <w:tab w:val="left" w:pos="993"/>
              </w:tabs>
              <w:ind w:left="0"/>
              <w:jc w:val="center"/>
              <w:rPr>
                <w:color w:val="000000"/>
                <w:sz w:val="20"/>
                <w:szCs w:val="20"/>
              </w:rPr>
            </w:pPr>
          </w:p>
        </w:tc>
      </w:tr>
      <w:tr w:rsidR="003F312B" w14:paraId="3460CC72" w14:textId="77777777">
        <w:trPr>
          <w:trHeight w:val="194"/>
          <w:jc w:val="center"/>
        </w:trPr>
        <w:tc>
          <w:tcPr>
            <w:tcW w:w="290" w:type="pct"/>
            <w:vMerge w:val="restart"/>
          </w:tcPr>
          <w:p w14:paraId="0772B2B4" w14:textId="77777777" w:rsidR="003F312B" w:rsidRDefault="003F312B">
            <w:pPr>
              <w:pStyle w:val="a7"/>
              <w:tabs>
                <w:tab w:val="left" w:pos="993"/>
              </w:tabs>
              <w:ind w:left="0"/>
              <w:jc w:val="center"/>
              <w:rPr>
                <w:color w:val="000000"/>
                <w:sz w:val="20"/>
                <w:szCs w:val="20"/>
              </w:rPr>
            </w:pPr>
          </w:p>
        </w:tc>
        <w:tc>
          <w:tcPr>
            <w:tcW w:w="915" w:type="pct"/>
            <w:vMerge w:val="restart"/>
          </w:tcPr>
          <w:p w14:paraId="563E5B10" w14:textId="77777777" w:rsidR="003F312B" w:rsidRDefault="003F312B">
            <w:pPr>
              <w:pStyle w:val="a7"/>
              <w:tabs>
                <w:tab w:val="left" w:pos="993"/>
              </w:tabs>
              <w:ind w:left="0"/>
              <w:jc w:val="center"/>
              <w:rPr>
                <w:color w:val="000000"/>
                <w:sz w:val="20"/>
                <w:szCs w:val="20"/>
              </w:rPr>
            </w:pPr>
          </w:p>
        </w:tc>
        <w:tc>
          <w:tcPr>
            <w:tcW w:w="720" w:type="pct"/>
          </w:tcPr>
          <w:p w14:paraId="31384D14" w14:textId="77777777" w:rsidR="003F312B" w:rsidRDefault="003F312B">
            <w:pPr>
              <w:pStyle w:val="a7"/>
              <w:tabs>
                <w:tab w:val="left" w:pos="993"/>
              </w:tabs>
              <w:ind w:left="0"/>
              <w:jc w:val="center"/>
              <w:rPr>
                <w:color w:val="000000"/>
                <w:sz w:val="20"/>
                <w:szCs w:val="20"/>
              </w:rPr>
            </w:pPr>
          </w:p>
        </w:tc>
        <w:tc>
          <w:tcPr>
            <w:tcW w:w="705" w:type="pct"/>
          </w:tcPr>
          <w:p w14:paraId="57F1D10E" w14:textId="77777777" w:rsidR="003F312B" w:rsidRDefault="003F312B">
            <w:pPr>
              <w:pStyle w:val="a7"/>
              <w:tabs>
                <w:tab w:val="left" w:pos="993"/>
              </w:tabs>
              <w:ind w:left="0"/>
              <w:jc w:val="center"/>
              <w:rPr>
                <w:color w:val="000000"/>
                <w:sz w:val="20"/>
                <w:szCs w:val="20"/>
              </w:rPr>
            </w:pPr>
          </w:p>
        </w:tc>
        <w:tc>
          <w:tcPr>
            <w:tcW w:w="800" w:type="pct"/>
          </w:tcPr>
          <w:p w14:paraId="72EDE94A" w14:textId="77777777" w:rsidR="003F312B" w:rsidRDefault="003F312B">
            <w:pPr>
              <w:pStyle w:val="a7"/>
              <w:tabs>
                <w:tab w:val="left" w:pos="993"/>
              </w:tabs>
              <w:ind w:left="0"/>
              <w:jc w:val="center"/>
              <w:rPr>
                <w:color w:val="000000"/>
                <w:sz w:val="20"/>
                <w:szCs w:val="20"/>
              </w:rPr>
            </w:pPr>
          </w:p>
        </w:tc>
        <w:tc>
          <w:tcPr>
            <w:tcW w:w="755" w:type="pct"/>
          </w:tcPr>
          <w:p w14:paraId="2C1BA89B" w14:textId="77777777" w:rsidR="003F312B" w:rsidRDefault="003F312B">
            <w:pPr>
              <w:pStyle w:val="a7"/>
              <w:tabs>
                <w:tab w:val="left" w:pos="993"/>
              </w:tabs>
              <w:ind w:left="0"/>
              <w:jc w:val="center"/>
              <w:rPr>
                <w:color w:val="000000"/>
                <w:sz w:val="20"/>
                <w:szCs w:val="20"/>
              </w:rPr>
            </w:pPr>
          </w:p>
        </w:tc>
        <w:tc>
          <w:tcPr>
            <w:tcW w:w="815" w:type="pct"/>
          </w:tcPr>
          <w:p w14:paraId="3C200B5D" w14:textId="77777777" w:rsidR="003F312B" w:rsidRDefault="003F312B">
            <w:pPr>
              <w:pStyle w:val="a7"/>
              <w:tabs>
                <w:tab w:val="left" w:pos="993"/>
              </w:tabs>
              <w:ind w:left="0"/>
              <w:jc w:val="center"/>
              <w:rPr>
                <w:color w:val="000000"/>
                <w:sz w:val="20"/>
                <w:szCs w:val="20"/>
              </w:rPr>
            </w:pPr>
          </w:p>
        </w:tc>
      </w:tr>
      <w:tr w:rsidR="003F312B" w14:paraId="3D6903FB" w14:textId="77777777">
        <w:trPr>
          <w:trHeight w:val="194"/>
          <w:jc w:val="center"/>
        </w:trPr>
        <w:tc>
          <w:tcPr>
            <w:tcW w:w="290" w:type="pct"/>
            <w:vMerge/>
          </w:tcPr>
          <w:p w14:paraId="00900D35" w14:textId="77777777" w:rsidR="003F312B" w:rsidRDefault="003F312B"/>
        </w:tc>
        <w:tc>
          <w:tcPr>
            <w:tcW w:w="915" w:type="pct"/>
            <w:vMerge/>
          </w:tcPr>
          <w:p w14:paraId="31574AED" w14:textId="77777777" w:rsidR="003F312B" w:rsidRDefault="003F312B"/>
        </w:tc>
        <w:tc>
          <w:tcPr>
            <w:tcW w:w="720" w:type="pct"/>
          </w:tcPr>
          <w:p w14:paraId="7CE22110" w14:textId="77777777" w:rsidR="003F312B" w:rsidRDefault="003F312B">
            <w:pPr>
              <w:pStyle w:val="a7"/>
              <w:tabs>
                <w:tab w:val="left" w:pos="993"/>
              </w:tabs>
              <w:ind w:left="0"/>
              <w:jc w:val="center"/>
              <w:rPr>
                <w:color w:val="000000"/>
                <w:sz w:val="20"/>
                <w:szCs w:val="20"/>
              </w:rPr>
            </w:pPr>
          </w:p>
        </w:tc>
        <w:tc>
          <w:tcPr>
            <w:tcW w:w="705" w:type="pct"/>
          </w:tcPr>
          <w:p w14:paraId="0A1B6CA6" w14:textId="77777777" w:rsidR="003F312B" w:rsidRDefault="003F312B">
            <w:pPr>
              <w:pStyle w:val="a7"/>
              <w:tabs>
                <w:tab w:val="left" w:pos="993"/>
              </w:tabs>
              <w:ind w:left="0"/>
              <w:jc w:val="center"/>
              <w:rPr>
                <w:color w:val="000000"/>
                <w:sz w:val="20"/>
                <w:szCs w:val="20"/>
              </w:rPr>
            </w:pPr>
          </w:p>
        </w:tc>
        <w:tc>
          <w:tcPr>
            <w:tcW w:w="800" w:type="pct"/>
          </w:tcPr>
          <w:p w14:paraId="5923C18B" w14:textId="77777777" w:rsidR="003F312B" w:rsidRDefault="003F312B">
            <w:pPr>
              <w:pStyle w:val="a7"/>
              <w:tabs>
                <w:tab w:val="left" w:pos="993"/>
              </w:tabs>
              <w:ind w:left="0"/>
              <w:jc w:val="center"/>
              <w:rPr>
                <w:color w:val="000000"/>
                <w:sz w:val="20"/>
                <w:szCs w:val="20"/>
              </w:rPr>
            </w:pPr>
          </w:p>
        </w:tc>
        <w:tc>
          <w:tcPr>
            <w:tcW w:w="755" w:type="pct"/>
          </w:tcPr>
          <w:p w14:paraId="4BC4D5E6" w14:textId="77777777" w:rsidR="003F312B" w:rsidRDefault="003F312B">
            <w:pPr>
              <w:pStyle w:val="a7"/>
              <w:tabs>
                <w:tab w:val="left" w:pos="993"/>
              </w:tabs>
              <w:ind w:left="0"/>
              <w:jc w:val="center"/>
              <w:rPr>
                <w:color w:val="000000"/>
                <w:sz w:val="20"/>
                <w:szCs w:val="20"/>
              </w:rPr>
            </w:pPr>
          </w:p>
        </w:tc>
        <w:tc>
          <w:tcPr>
            <w:tcW w:w="815" w:type="pct"/>
          </w:tcPr>
          <w:p w14:paraId="594EC1AE" w14:textId="77777777" w:rsidR="003F312B" w:rsidRDefault="003F312B">
            <w:pPr>
              <w:pStyle w:val="a7"/>
              <w:tabs>
                <w:tab w:val="left" w:pos="993"/>
              </w:tabs>
              <w:ind w:left="0"/>
              <w:jc w:val="center"/>
              <w:rPr>
                <w:color w:val="000000"/>
                <w:sz w:val="20"/>
                <w:szCs w:val="20"/>
              </w:rPr>
            </w:pPr>
          </w:p>
        </w:tc>
      </w:tr>
      <w:tr w:rsidR="003F312B" w14:paraId="7EAA7943" w14:textId="77777777">
        <w:trPr>
          <w:trHeight w:val="194"/>
          <w:jc w:val="center"/>
        </w:trPr>
        <w:tc>
          <w:tcPr>
            <w:tcW w:w="290" w:type="pct"/>
            <w:vMerge/>
          </w:tcPr>
          <w:p w14:paraId="00CA90E0" w14:textId="77777777" w:rsidR="003F312B" w:rsidRDefault="003F312B"/>
        </w:tc>
        <w:tc>
          <w:tcPr>
            <w:tcW w:w="915" w:type="pct"/>
            <w:vMerge/>
          </w:tcPr>
          <w:p w14:paraId="762488EF" w14:textId="77777777" w:rsidR="003F312B" w:rsidRDefault="003F312B"/>
        </w:tc>
        <w:tc>
          <w:tcPr>
            <w:tcW w:w="720" w:type="pct"/>
          </w:tcPr>
          <w:p w14:paraId="72A6356E" w14:textId="77777777" w:rsidR="003F312B" w:rsidRDefault="003F312B">
            <w:pPr>
              <w:pStyle w:val="a7"/>
              <w:tabs>
                <w:tab w:val="left" w:pos="993"/>
              </w:tabs>
              <w:ind w:left="0"/>
              <w:jc w:val="center"/>
              <w:rPr>
                <w:color w:val="000000"/>
                <w:sz w:val="20"/>
                <w:szCs w:val="20"/>
              </w:rPr>
            </w:pPr>
          </w:p>
        </w:tc>
        <w:tc>
          <w:tcPr>
            <w:tcW w:w="705" w:type="pct"/>
          </w:tcPr>
          <w:p w14:paraId="6D5CA509" w14:textId="77777777" w:rsidR="003F312B" w:rsidRDefault="003F312B">
            <w:pPr>
              <w:pStyle w:val="a7"/>
              <w:tabs>
                <w:tab w:val="left" w:pos="993"/>
              </w:tabs>
              <w:ind w:left="0"/>
              <w:jc w:val="center"/>
              <w:rPr>
                <w:color w:val="000000"/>
                <w:sz w:val="20"/>
                <w:szCs w:val="20"/>
              </w:rPr>
            </w:pPr>
          </w:p>
        </w:tc>
        <w:tc>
          <w:tcPr>
            <w:tcW w:w="800" w:type="pct"/>
          </w:tcPr>
          <w:p w14:paraId="16342FA7" w14:textId="77777777" w:rsidR="003F312B" w:rsidRDefault="003F312B">
            <w:pPr>
              <w:pStyle w:val="a7"/>
              <w:tabs>
                <w:tab w:val="left" w:pos="993"/>
              </w:tabs>
              <w:ind w:left="0"/>
              <w:jc w:val="center"/>
              <w:rPr>
                <w:color w:val="000000"/>
                <w:sz w:val="20"/>
                <w:szCs w:val="20"/>
              </w:rPr>
            </w:pPr>
          </w:p>
        </w:tc>
        <w:tc>
          <w:tcPr>
            <w:tcW w:w="755" w:type="pct"/>
          </w:tcPr>
          <w:p w14:paraId="6B14C400" w14:textId="77777777" w:rsidR="003F312B" w:rsidRDefault="003F312B">
            <w:pPr>
              <w:pStyle w:val="a7"/>
              <w:tabs>
                <w:tab w:val="left" w:pos="993"/>
              </w:tabs>
              <w:ind w:left="0"/>
              <w:jc w:val="center"/>
              <w:rPr>
                <w:color w:val="000000"/>
                <w:sz w:val="20"/>
                <w:szCs w:val="20"/>
              </w:rPr>
            </w:pPr>
          </w:p>
        </w:tc>
        <w:tc>
          <w:tcPr>
            <w:tcW w:w="815" w:type="pct"/>
          </w:tcPr>
          <w:p w14:paraId="16B025E5" w14:textId="77777777" w:rsidR="003F312B" w:rsidRDefault="003F312B">
            <w:pPr>
              <w:pStyle w:val="a7"/>
              <w:tabs>
                <w:tab w:val="left" w:pos="993"/>
              </w:tabs>
              <w:ind w:left="0"/>
              <w:jc w:val="center"/>
              <w:rPr>
                <w:color w:val="000000"/>
                <w:sz w:val="20"/>
                <w:szCs w:val="20"/>
              </w:rPr>
            </w:pPr>
          </w:p>
        </w:tc>
      </w:tr>
      <w:tr w:rsidR="003F312B" w14:paraId="02A2E632" w14:textId="77777777">
        <w:trPr>
          <w:trHeight w:val="194"/>
          <w:jc w:val="center"/>
        </w:trPr>
        <w:tc>
          <w:tcPr>
            <w:tcW w:w="1925" w:type="pct"/>
            <w:gridSpan w:val="3"/>
          </w:tcPr>
          <w:p w14:paraId="6CFAEC95" w14:textId="77777777" w:rsidR="003F312B" w:rsidRDefault="00CD2470">
            <w:pPr>
              <w:pStyle w:val="a7"/>
              <w:tabs>
                <w:tab w:val="left" w:pos="993"/>
              </w:tabs>
              <w:ind w:left="0"/>
              <w:jc w:val="right"/>
              <w:rPr>
                <w:b/>
                <w:color w:val="000000"/>
                <w:sz w:val="20"/>
                <w:szCs w:val="20"/>
              </w:rPr>
            </w:pPr>
            <w:r>
              <w:rPr>
                <w:b/>
                <w:color w:val="000000"/>
                <w:sz w:val="20"/>
                <w:szCs w:val="20"/>
              </w:rPr>
              <w:t>ИТОГО</w:t>
            </w:r>
          </w:p>
        </w:tc>
        <w:tc>
          <w:tcPr>
            <w:tcW w:w="705" w:type="pct"/>
          </w:tcPr>
          <w:p w14:paraId="71530A09" w14:textId="77777777" w:rsidR="003F312B" w:rsidRDefault="00CD2470">
            <w:pPr>
              <w:pStyle w:val="a7"/>
              <w:tabs>
                <w:tab w:val="left" w:pos="993"/>
              </w:tabs>
              <w:ind w:left="0"/>
              <w:jc w:val="center"/>
              <w:rPr>
                <w:color w:val="000000"/>
                <w:sz w:val="20"/>
                <w:szCs w:val="20"/>
              </w:rPr>
            </w:pPr>
            <w:r>
              <w:rPr>
                <w:color w:val="000000"/>
                <w:sz w:val="20"/>
                <w:szCs w:val="20"/>
              </w:rPr>
              <w:t>х</w:t>
            </w:r>
          </w:p>
        </w:tc>
        <w:tc>
          <w:tcPr>
            <w:tcW w:w="800" w:type="pct"/>
          </w:tcPr>
          <w:p w14:paraId="19B4E97E" w14:textId="77777777" w:rsidR="003F312B" w:rsidRDefault="00CD2470">
            <w:pPr>
              <w:pStyle w:val="a7"/>
              <w:tabs>
                <w:tab w:val="left" w:pos="993"/>
              </w:tabs>
              <w:ind w:left="0"/>
              <w:jc w:val="center"/>
              <w:rPr>
                <w:color w:val="000000"/>
                <w:sz w:val="20"/>
                <w:szCs w:val="20"/>
              </w:rPr>
            </w:pPr>
            <w:r>
              <w:rPr>
                <w:color w:val="000000"/>
                <w:sz w:val="20"/>
                <w:szCs w:val="20"/>
              </w:rPr>
              <w:t>х</w:t>
            </w:r>
          </w:p>
        </w:tc>
        <w:tc>
          <w:tcPr>
            <w:tcW w:w="755" w:type="pct"/>
          </w:tcPr>
          <w:p w14:paraId="4C6E41BE" w14:textId="77777777" w:rsidR="003F312B" w:rsidRDefault="003F312B">
            <w:pPr>
              <w:pStyle w:val="a7"/>
              <w:tabs>
                <w:tab w:val="left" w:pos="993"/>
              </w:tabs>
              <w:ind w:left="0"/>
              <w:jc w:val="center"/>
              <w:rPr>
                <w:color w:val="000000"/>
                <w:sz w:val="20"/>
                <w:szCs w:val="20"/>
              </w:rPr>
            </w:pPr>
          </w:p>
        </w:tc>
        <w:tc>
          <w:tcPr>
            <w:tcW w:w="815" w:type="pct"/>
          </w:tcPr>
          <w:p w14:paraId="3CDCEDFD" w14:textId="77777777" w:rsidR="003F312B" w:rsidRDefault="003F312B">
            <w:pPr>
              <w:pStyle w:val="a7"/>
              <w:tabs>
                <w:tab w:val="left" w:pos="993"/>
              </w:tabs>
              <w:ind w:left="0"/>
              <w:jc w:val="center"/>
              <w:rPr>
                <w:color w:val="000000"/>
                <w:sz w:val="20"/>
                <w:szCs w:val="20"/>
              </w:rPr>
            </w:pPr>
          </w:p>
        </w:tc>
      </w:tr>
    </w:tbl>
    <w:p w14:paraId="3E65B321" w14:textId="77777777" w:rsidR="003F312B" w:rsidRDefault="003F312B">
      <w:pPr>
        <w:contextualSpacing/>
        <w:rPr>
          <w:color w:val="000000"/>
          <w:sz w:val="26"/>
          <w:szCs w:val="26"/>
        </w:rPr>
      </w:pPr>
    </w:p>
    <w:p w14:paraId="5E95BDD9" w14:textId="77777777" w:rsidR="003F312B" w:rsidRDefault="003F312B">
      <w:pPr>
        <w:contextualSpacing/>
        <w:rPr>
          <w:color w:val="000000"/>
          <w:sz w:val="26"/>
          <w:szCs w:val="26"/>
        </w:rPr>
      </w:pPr>
    </w:p>
    <w:p w14:paraId="31A11BE7" w14:textId="77777777" w:rsidR="003F312B" w:rsidRDefault="003F312B">
      <w:pPr>
        <w:contextualSpacing/>
        <w:rPr>
          <w:color w:val="000000"/>
          <w:sz w:val="26"/>
          <w:szCs w:val="26"/>
        </w:rPr>
      </w:pPr>
    </w:p>
    <w:p w14:paraId="0CB8403E" w14:textId="77777777" w:rsidR="003F312B" w:rsidRDefault="00CD2470">
      <w:pPr>
        <w:pStyle w:val="ConsPlusNonformat"/>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            </w:t>
      </w:r>
    </w:p>
    <w:p w14:paraId="13853D67" w14:textId="77777777" w:rsidR="003F312B" w:rsidRDefault="003F312B">
      <w:pPr>
        <w:pStyle w:val="ConsPlusNonformat"/>
        <w:jc w:val="both"/>
        <w:rPr>
          <w:rFonts w:ascii="Times New Roman" w:hAnsi="Times New Roman" w:cs="Times New Roman"/>
          <w:color w:val="000000"/>
          <w:sz w:val="27"/>
          <w:szCs w:val="27"/>
        </w:rPr>
      </w:pPr>
    </w:p>
    <w:tbl>
      <w:tblPr>
        <w:tblW w:w="5609" w:type="dxa"/>
        <w:jc w:val="right"/>
        <w:tblLook w:val="0000" w:firstRow="0" w:lastRow="0" w:firstColumn="0" w:lastColumn="0" w:noHBand="0" w:noVBand="0"/>
      </w:tblPr>
      <w:tblGrid>
        <w:gridCol w:w="5609"/>
      </w:tblGrid>
      <w:tr w:rsidR="003F312B" w14:paraId="5804EBBF" w14:textId="77777777">
        <w:trPr>
          <w:jc w:val="right"/>
        </w:trPr>
        <w:tc>
          <w:tcPr>
            <w:tcW w:w="5609" w:type="dxa"/>
            <w:tcMar>
              <w:top w:w="102" w:type="dxa"/>
              <w:left w:w="62" w:type="dxa"/>
              <w:bottom w:w="102" w:type="dxa"/>
              <w:right w:w="62" w:type="dxa"/>
            </w:tcMar>
          </w:tcPr>
          <w:p w14:paraId="799158B4" w14:textId="77777777" w:rsidR="003F312B" w:rsidRDefault="00CD2470">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Руководитель</w:t>
            </w:r>
            <w:r>
              <w:rPr>
                <w:rFonts w:ascii="Times New Roman" w:hAnsi="Times New Roman"/>
                <w:color w:val="000000"/>
                <w:sz w:val="26"/>
                <w:szCs w:val="26"/>
              </w:rPr>
              <w:t xml:space="preserve"> Исполнителя</w:t>
            </w:r>
          </w:p>
        </w:tc>
      </w:tr>
      <w:tr w:rsidR="003F312B" w14:paraId="36DC6537" w14:textId="77777777">
        <w:trPr>
          <w:trHeight w:val="23"/>
          <w:jc w:val="right"/>
        </w:trPr>
        <w:tc>
          <w:tcPr>
            <w:tcW w:w="5609" w:type="dxa"/>
            <w:tcMar>
              <w:top w:w="102" w:type="dxa"/>
              <w:left w:w="62" w:type="dxa"/>
              <w:bottom w:w="102" w:type="dxa"/>
              <w:right w:w="62" w:type="dxa"/>
            </w:tcMar>
          </w:tcPr>
          <w:p w14:paraId="4FD4F00D" w14:textId="77777777" w:rsidR="003F312B" w:rsidRDefault="00CD2470">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w:t>
            </w:r>
          </w:p>
          <w:p w14:paraId="370A119E" w14:textId="77777777" w:rsidR="003F312B" w:rsidRDefault="00CD2470">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(расшифровка)</w:t>
            </w:r>
          </w:p>
          <w:p w14:paraId="1852ADA6" w14:textId="77777777" w:rsidR="003F312B" w:rsidRDefault="00CD2470">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М.П.</w:t>
            </w:r>
          </w:p>
        </w:tc>
      </w:tr>
    </w:tbl>
    <w:p w14:paraId="4023B364" w14:textId="77777777" w:rsidR="003F312B" w:rsidRDefault="003F312B">
      <w:pPr>
        <w:jc w:val="both"/>
        <w:rPr>
          <w:color w:val="000000"/>
          <w:sz w:val="20"/>
          <w:szCs w:val="20"/>
        </w:rPr>
      </w:pPr>
    </w:p>
    <w:p w14:paraId="34A5D6F3" w14:textId="5EC13E8D" w:rsidR="003F312B" w:rsidRDefault="00CD2470" w:rsidP="004F7AAC">
      <w:pPr>
        <w:ind w:left="5812" w:firstLine="567"/>
        <w:jc w:val="both"/>
        <w:rPr>
          <w:color w:val="000000"/>
          <w:sz w:val="20"/>
          <w:szCs w:val="20"/>
        </w:rPr>
      </w:pPr>
      <w:r>
        <w:br w:type="page"/>
      </w:r>
      <w:r>
        <w:rPr>
          <w:color w:val="000000"/>
          <w:sz w:val="20"/>
          <w:szCs w:val="20"/>
        </w:rPr>
        <w:lastRenderedPageBreak/>
        <w:t>Приложение № 3 к Порядку</w:t>
      </w:r>
      <w:r w:rsidR="004F7AAC" w:rsidRPr="004F7AAC">
        <w:t xml:space="preserve"> </w:t>
      </w:r>
      <w:r w:rsidR="004F7AAC" w:rsidRPr="004F7AAC">
        <w:rPr>
          <w:color w:val="000000"/>
          <w:sz w:val="20"/>
          <w:szCs w:val="20"/>
        </w:rPr>
        <w:t>предоставления мер социальной поддержки отдельным категориям семей, воспитывающих несовершеннолетних детей, проживающих на территории Анжеро-Судженского городского округа</w:t>
      </w:r>
      <w:r>
        <w:rPr>
          <w:color w:val="000000"/>
          <w:sz w:val="20"/>
          <w:szCs w:val="20"/>
        </w:rPr>
        <w:t xml:space="preserve"> </w:t>
      </w:r>
    </w:p>
    <w:p w14:paraId="5933F707" w14:textId="77777777" w:rsidR="003F312B" w:rsidRDefault="003F312B">
      <w:pPr>
        <w:pStyle w:val="ConsPlusTitle"/>
        <w:contextualSpacing/>
        <w:jc w:val="center"/>
        <w:rPr>
          <w:rFonts w:ascii="Times New Roman" w:hAnsi="Times New Roman" w:cs="Times New Roman"/>
          <w:color w:val="000000"/>
          <w:sz w:val="26"/>
          <w:szCs w:val="26"/>
        </w:rPr>
      </w:pPr>
    </w:p>
    <w:p w14:paraId="39989DB6" w14:textId="77777777" w:rsidR="003F312B" w:rsidRDefault="00CD2470">
      <w:pPr>
        <w:pStyle w:val="ConsPlusTitle"/>
        <w:contextualSpacing/>
        <w:jc w:val="center"/>
        <w:rPr>
          <w:rFonts w:ascii="Times New Roman" w:hAnsi="Times New Roman" w:cs="Times New Roman"/>
          <w:color w:val="000000"/>
          <w:sz w:val="26"/>
          <w:szCs w:val="26"/>
        </w:rPr>
      </w:pPr>
      <w:r>
        <w:rPr>
          <w:rFonts w:ascii="Times New Roman" w:hAnsi="Times New Roman" w:cs="Times New Roman"/>
          <w:color w:val="000000"/>
          <w:sz w:val="26"/>
          <w:szCs w:val="26"/>
        </w:rPr>
        <w:t>ДОГОВОР №______</w:t>
      </w:r>
    </w:p>
    <w:p w14:paraId="2EE7249D" w14:textId="77777777" w:rsidR="003F312B" w:rsidRDefault="00CD2470">
      <w:pPr>
        <w:pStyle w:val="ConsPlusTitle"/>
        <w:contextualSpacing/>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
    <w:p w14:paraId="7474582C" w14:textId="77777777" w:rsidR="003F312B" w:rsidRDefault="00CD2470">
      <w:pPr>
        <w:pStyle w:val="ConsPlusNonformat"/>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 xml:space="preserve">    "__" _____________ 20__ г.</w:t>
      </w:r>
    </w:p>
    <w:p w14:paraId="2E679894" w14:textId="77777777" w:rsidR="003F312B" w:rsidRDefault="003F312B">
      <w:pPr>
        <w:contextualSpacing/>
        <w:jc w:val="both"/>
        <w:rPr>
          <w:color w:val="000000"/>
          <w:sz w:val="26"/>
          <w:szCs w:val="26"/>
        </w:rPr>
      </w:pPr>
    </w:p>
    <w:p w14:paraId="575544B3" w14:textId="77777777" w:rsidR="003F312B" w:rsidRDefault="00CD2470">
      <w:pPr>
        <w:ind w:firstLine="709"/>
        <w:contextualSpacing/>
        <w:jc w:val="both"/>
        <w:rPr>
          <w:color w:val="000000"/>
          <w:sz w:val="26"/>
          <w:szCs w:val="26"/>
        </w:rPr>
      </w:pPr>
      <w:r>
        <w:rPr>
          <w:color w:val="000000"/>
          <w:sz w:val="26"/>
          <w:szCs w:val="26"/>
        </w:rPr>
        <w:t>_________________________________ (наименование уполномоченного органа), именуемое в дальнейшем «Уполномоченная организация», в лице ______________________________________________, действующего на основании ______________________, с одной стороны, и _______________________________ (наименование организации), именуемое в дальнейшем «Исполнитель», в лице ______________________________________________,  действующего на основании Устава, с другой стороны, именуемые в дальнейшем «Стороны»,  заключили настоящий Договор о нижеследующем.</w:t>
      </w:r>
    </w:p>
    <w:p w14:paraId="7D39662F" w14:textId="77777777" w:rsidR="003F312B" w:rsidRDefault="003F312B">
      <w:pPr>
        <w:ind w:firstLine="709"/>
        <w:contextualSpacing/>
        <w:jc w:val="both"/>
        <w:rPr>
          <w:color w:val="000000"/>
          <w:sz w:val="26"/>
          <w:szCs w:val="26"/>
        </w:rPr>
      </w:pPr>
    </w:p>
    <w:p w14:paraId="1E120D24" w14:textId="77777777" w:rsidR="003F312B" w:rsidRDefault="00CD2470">
      <w:pPr>
        <w:pStyle w:val="a7"/>
        <w:numPr>
          <w:ilvl w:val="0"/>
          <w:numId w:val="33"/>
        </w:numPr>
        <w:ind w:left="720" w:hanging="360"/>
        <w:contextualSpacing/>
        <w:jc w:val="center"/>
        <w:rPr>
          <w:b/>
          <w:color w:val="000000"/>
          <w:sz w:val="26"/>
          <w:szCs w:val="26"/>
        </w:rPr>
      </w:pPr>
      <w:r>
        <w:rPr>
          <w:b/>
          <w:color w:val="000000"/>
          <w:sz w:val="26"/>
          <w:szCs w:val="26"/>
        </w:rPr>
        <w:t>Предмет Договора</w:t>
      </w:r>
    </w:p>
    <w:p w14:paraId="358EDF7E" w14:textId="77777777" w:rsidR="003F312B" w:rsidRDefault="003F312B">
      <w:pPr>
        <w:pStyle w:val="a7"/>
        <w:ind w:left="0"/>
        <w:rPr>
          <w:b/>
          <w:sz w:val="26"/>
          <w:szCs w:val="26"/>
        </w:rPr>
      </w:pPr>
    </w:p>
    <w:p w14:paraId="4520AE34" w14:textId="77777777" w:rsidR="003F312B" w:rsidRDefault="00CD2470">
      <w:pPr>
        <w:pStyle w:val="a7"/>
        <w:widowControl/>
        <w:numPr>
          <w:ilvl w:val="1"/>
          <w:numId w:val="29"/>
        </w:numPr>
        <w:spacing w:before="0"/>
        <w:ind w:left="0" w:right="-81" w:firstLine="709"/>
        <w:contextualSpacing/>
        <w:rPr>
          <w:sz w:val="26"/>
          <w:szCs w:val="26"/>
        </w:rPr>
      </w:pPr>
      <w:r>
        <w:rPr>
          <w:sz w:val="26"/>
          <w:szCs w:val="26"/>
        </w:rPr>
        <w:t>Настоящим договором стороны определяют взаимные права и обязанности при предоставлении меры социальной поддержки при получении услуги по осуществлению присмотра и ухода за детьми, осваивающими образовательную программу дошкольного образования.</w:t>
      </w:r>
    </w:p>
    <w:p w14:paraId="11C7DB08" w14:textId="77777777" w:rsidR="003F312B" w:rsidRDefault="00CD2470">
      <w:pPr>
        <w:pStyle w:val="a7"/>
        <w:widowControl/>
        <w:numPr>
          <w:ilvl w:val="1"/>
          <w:numId w:val="29"/>
        </w:numPr>
        <w:spacing w:before="0"/>
        <w:ind w:left="0" w:right="-81" w:firstLine="709"/>
        <w:contextualSpacing/>
        <w:rPr>
          <w:sz w:val="26"/>
          <w:szCs w:val="26"/>
        </w:rPr>
      </w:pPr>
      <w:r>
        <w:rPr>
          <w:sz w:val="26"/>
          <w:szCs w:val="26"/>
        </w:rPr>
        <w:t>Исполнитель обязуется оказывать услуги по присмотру и уходу за детьми, осваивающими образовательную программу дошкольного образования в муниципальных образовательных организациях Анжеро-Судженского городского округа (далее – Услуги), а Уполномоченная организация, в целях социальной поддержки отдельных категорий семей, обязуется полностью или частично оплатить данные Услуги.</w:t>
      </w:r>
    </w:p>
    <w:p w14:paraId="3B2A8917" w14:textId="77777777" w:rsidR="003F312B" w:rsidRDefault="00CD2470">
      <w:pPr>
        <w:ind w:firstLine="709"/>
        <w:contextualSpacing/>
        <w:jc w:val="both"/>
        <w:rPr>
          <w:color w:val="000000"/>
          <w:sz w:val="26"/>
          <w:szCs w:val="26"/>
        </w:rPr>
      </w:pPr>
      <w:r>
        <w:rPr>
          <w:color w:val="000000"/>
          <w:sz w:val="26"/>
          <w:szCs w:val="26"/>
        </w:rPr>
        <w:t xml:space="preserve">1.3. Оплата Услуг осуществляется в соответствии с договорами об образовании по образовательным программам дошкольного образования, заключёнными Исполнителем с родителями (законными представителями) детей и учётом категории детей. </w:t>
      </w:r>
    </w:p>
    <w:p w14:paraId="69DA0042" w14:textId="77777777" w:rsidR="003F312B" w:rsidRDefault="00CD2470">
      <w:pPr>
        <w:pStyle w:val="Preformat"/>
        <w:ind w:right="-81"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1.4. Срок оказания Услуг: с «___» _____________ 20___ г. по «___» ______________ 20___ г.</w:t>
      </w:r>
    </w:p>
    <w:p w14:paraId="6B48DA10" w14:textId="77777777" w:rsidR="003F312B" w:rsidRDefault="00CD2470">
      <w:pPr>
        <w:ind w:firstLine="709"/>
        <w:contextualSpacing/>
        <w:jc w:val="both"/>
        <w:rPr>
          <w:color w:val="000000"/>
          <w:sz w:val="26"/>
          <w:szCs w:val="26"/>
        </w:rPr>
      </w:pPr>
      <w:r>
        <w:rPr>
          <w:color w:val="000000"/>
          <w:sz w:val="26"/>
          <w:szCs w:val="26"/>
        </w:rPr>
        <w:t>1.5. Услуги считаются оказанными после подписания Сторонами Акта приёмки оказанных Услуг.</w:t>
      </w:r>
    </w:p>
    <w:p w14:paraId="64E27BD7" w14:textId="77777777" w:rsidR="003F312B" w:rsidRDefault="003F312B">
      <w:pPr>
        <w:contextualSpacing/>
        <w:jc w:val="both"/>
        <w:rPr>
          <w:color w:val="000000"/>
          <w:sz w:val="26"/>
          <w:szCs w:val="26"/>
        </w:rPr>
      </w:pPr>
    </w:p>
    <w:p w14:paraId="5FB5D3D3" w14:textId="77777777" w:rsidR="003F312B" w:rsidRDefault="00CD2470">
      <w:pPr>
        <w:ind w:left="360"/>
        <w:contextualSpacing/>
        <w:jc w:val="center"/>
        <w:rPr>
          <w:b/>
          <w:color w:val="000000"/>
          <w:sz w:val="26"/>
          <w:szCs w:val="26"/>
        </w:rPr>
      </w:pPr>
      <w:r>
        <w:rPr>
          <w:b/>
          <w:color w:val="000000"/>
          <w:sz w:val="26"/>
          <w:szCs w:val="26"/>
        </w:rPr>
        <w:t>2. Права и обязанности сторон</w:t>
      </w:r>
    </w:p>
    <w:p w14:paraId="5D8C34FF" w14:textId="77777777" w:rsidR="003F312B" w:rsidRDefault="003F312B">
      <w:pPr>
        <w:pStyle w:val="a7"/>
        <w:rPr>
          <w:b/>
          <w:color w:val="000000"/>
          <w:sz w:val="26"/>
          <w:szCs w:val="26"/>
        </w:rPr>
      </w:pPr>
    </w:p>
    <w:p w14:paraId="66D9F154" w14:textId="77777777" w:rsidR="003F312B" w:rsidRDefault="00CD2470">
      <w:pPr>
        <w:pStyle w:val="a7"/>
        <w:numPr>
          <w:ilvl w:val="1"/>
          <w:numId w:val="19"/>
        </w:numPr>
        <w:ind w:firstLine="709"/>
        <w:contextualSpacing/>
        <w:rPr>
          <w:b/>
          <w:color w:val="000000"/>
          <w:sz w:val="26"/>
          <w:szCs w:val="26"/>
        </w:rPr>
      </w:pPr>
      <w:r>
        <w:rPr>
          <w:b/>
          <w:color w:val="000000"/>
          <w:sz w:val="26"/>
          <w:szCs w:val="26"/>
        </w:rPr>
        <w:t>Исполнитель обязан:</w:t>
      </w:r>
    </w:p>
    <w:p w14:paraId="520C036C" w14:textId="77777777" w:rsidR="003F312B" w:rsidRDefault="00CD2470">
      <w:pPr>
        <w:pStyle w:val="a7"/>
        <w:numPr>
          <w:ilvl w:val="2"/>
          <w:numId w:val="19"/>
        </w:numPr>
        <w:ind w:firstLine="709"/>
        <w:contextualSpacing/>
        <w:rPr>
          <w:color w:val="000000"/>
          <w:sz w:val="26"/>
          <w:szCs w:val="26"/>
        </w:rPr>
      </w:pPr>
      <w:r>
        <w:rPr>
          <w:color w:val="000000"/>
          <w:sz w:val="26"/>
          <w:szCs w:val="26"/>
        </w:rPr>
        <w:t>Оказать Услуги в полном объёме в срок, указанный в пункте 1.4. настоящего Договора.</w:t>
      </w:r>
    </w:p>
    <w:p w14:paraId="31EC3342" w14:textId="77777777" w:rsidR="003F312B" w:rsidRDefault="00CD2470">
      <w:pPr>
        <w:pStyle w:val="a7"/>
        <w:widowControl/>
        <w:numPr>
          <w:ilvl w:val="2"/>
          <w:numId w:val="19"/>
        </w:numPr>
        <w:spacing w:before="0"/>
        <w:ind w:firstLine="709"/>
        <w:contextualSpacing/>
        <w:rPr>
          <w:color w:val="000000"/>
          <w:sz w:val="26"/>
          <w:szCs w:val="26"/>
        </w:rPr>
      </w:pPr>
      <w:r>
        <w:rPr>
          <w:color w:val="000000"/>
          <w:sz w:val="26"/>
          <w:szCs w:val="26"/>
        </w:rPr>
        <w:t xml:space="preserve">Ежемесячно не позднее последнего 25 числа текущего месяца предоставлять в Уполномоченную организацию </w:t>
      </w:r>
      <w:r>
        <w:rPr>
          <w:rFonts w:eastAsia="LiberationSerif"/>
          <w:color w:val="000000"/>
          <w:sz w:val="26"/>
          <w:szCs w:val="26"/>
        </w:rPr>
        <w:t>табель учёта посещаемости детей (форма по ОКУД 0504608).</w:t>
      </w:r>
      <w:r>
        <w:rPr>
          <w:color w:val="000000"/>
          <w:sz w:val="26"/>
          <w:szCs w:val="26"/>
        </w:rPr>
        <w:t xml:space="preserve"> </w:t>
      </w:r>
    </w:p>
    <w:p w14:paraId="4D772977" w14:textId="77777777" w:rsidR="003F312B" w:rsidRDefault="00CD2470">
      <w:pPr>
        <w:pStyle w:val="a7"/>
        <w:widowControl/>
        <w:numPr>
          <w:ilvl w:val="2"/>
          <w:numId w:val="19"/>
        </w:numPr>
        <w:spacing w:before="0"/>
        <w:ind w:firstLine="709"/>
        <w:contextualSpacing/>
        <w:rPr>
          <w:color w:val="000000"/>
          <w:sz w:val="26"/>
          <w:szCs w:val="26"/>
        </w:rPr>
      </w:pPr>
      <w:r>
        <w:rPr>
          <w:color w:val="000000"/>
          <w:sz w:val="26"/>
          <w:szCs w:val="26"/>
        </w:rPr>
        <w:t xml:space="preserve">Ежемесячно, не позднее 10-го числа месяца, следующего за отчётным, направлять в Уполномоченную организацию отчет о фактических расходах </w:t>
      </w:r>
      <w:r>
        <w:rPr>
          <w:color w:val="000000"/>
          <w:sz w:val="26"/>
          <w:szCs w:val="26"/>
        </w:rPr>
        <w:lastRenderedPageBreak/>
        <w:t xml:space="preserve">организации, связанных с оказанием услуг по присмотру и уходу за детьми, осваивающими образовательную программу дошкольного образования с приложением отчёта о фактических расходах, связанных с оказанием услуг по присмотру и уходу за Детьми, осваивающими образовательную программу дошкольного образования в соответствии с Приложением № 1 к настоящему Договору. </w:t>
      </w:r>
    </w:p>
    <w:p w14:paraId="6F7EA6CD" w14:textId="77777777" w:rsidR="003F312B" w:rsidRDefault="00CD2470">
      <w:pPr>
        <w:pStyle w:val="a7"/>
        <w:widowControl/>
        <w:numPr>
          <w:ilvl w:val="1"/>
          <w:numId w:val="19"/>
        </w:numPr>
        <w:spacing w:before="0"/>
        <w:ind w:firstLine="709"/>
        <w:contextualSpacing/>
        <w:rPr>
          <w:b/>
          <w:color w:val="000000"/>
          <w:sz w:val="26"/>
          <w:szCs w:val="26"/>
        </w:rPr>
      </w:pPr>
      <w:r>
        <w:rPr>
          <w:b/>
          <w:color w:val="000000"/>
          <w:sz w:val="26"/>
          <w:szCs w:val="26"/>
        </w:rPr>
        <w:t>Исполнитель имеет право:</w:t>
      </w:r>
    </w:p>
    <w:p w14:paraId="68D1E7E1" w14:textId="77777777" w:rsidR="003F312B" w:rsidRDefault="00CD2470">
      <w:pPr>
        <w:pStyle w:val="a7"/>
        <w:widowControl/>
        <w:numPr>
          <w:ilvl w:val="2"/>
          <w:numId w:val="19"/>
        </w:numPr>
        <w:spacing w:before="0"/>
        <w:ind w:firstLine="709"/>
        <w:contextualSpacing/>
        <w:rPr>
          <w:color w:val="000000"/>
          <w:sz w:val="26"/>
          <w:szCs w:val="26"/>
        </w:rPr>
      </w:pPr>
      <w:r>
        <w:rPr>
          <w:color w:val="000000"/>
          <w:sz w:val="26"/>
          <w:szCs w:val="26"/>
        </w:rPr>
        <w:t>Запрашивать у родителей (законных представителей) Детей документ, подтверждающий право на получение меры социальной поддержки.</w:t>
      </w:r>
    </w:p>
    <w:p w14:paraId="57B981AC" w14:textId="77777777" w:rsidR="003F312B" w:rsidRDefault="00CD2470">
      <w:pPr>
        <w:pStyle w:val="a7"/>
        <w:widowControl/>
        <w:numPr>
          <w:ilvl w:val="2"/>
          <w:numId w:val="19"/>
        </w:numPr>
        <w:spacing w:before="0"/>
        <w:ind w:firstLine="709"/>
        <w:contextualSpacing/>
        <w:rPr>
          <w:color w:val="000000"/>
          <w:sz w:val="26"/>
          <w:szCs w:val="26"/>
        </w:rPr>
      </w:pPr>
      <w:r>
        <w:rPr>
          <w:color w:val="000000"/>
          <w:sz w:val="26"/>
          <w:szCs w:val="26"/>
        </w:rPr>
        <w:t>Требовать от Уполномоченной организации своевременной и в полном объёме оплаты за оказанные Услуги.</w:t>
      </w:r>
    </w:p>
    <w:p w14:paraId="02B082A6" w14:textId="77777777" w:rsidR="003F312B" w:rsidRDefault="00CD2470">
      <w:pPr>
        <w:pStyle w:val="a7"/>
        <w:widowControl/>
        <w:numPr>
          <w:ilvl w:val="1"/>
          <w:numId w:val="19"/>
        </w:numPr>
        <w:spacing w:before="0"/>
        <w:ind w:firstLine="709"/>
        <w:contextualSpacing/>
        <w:rPr>
          <w:b/>
          <w:color w:val="000000"/>
          <w:sz w:val="26"/>
          <w:szCs w:val="26"/>
        </w:rPr>
      </w:pPr>
      <w:r>
        <w:rPr>
          <w:b/>
          <w:color w:val="000000"/>
          <w:sz w:val="26"/>
          <w:szCs w:val="26"/>
        </w:rPr>
        <w:t>Уполномоченная организация обязана:</w:t>
      </w:r>
    </w:p>
    <w:p w14:paraId="4890C1A4" w14:textId="77777777" w:rsidR="003F312B" w:rsidRDefault="00CD2470">
      <w:pPr>
        <w:pStyle w:val="a7"/>
        <w:widowControl/>
        <w:numPr>
          <w:ilvl w:val="2"/>
          <w:numId w:val="19"/>
        </w:numPr>
        <w:spacing w:before="0"/>
        <w:ind w:firstLine="709"/>
        <w:contextualSpacing/>
        <w:rPr>
          <w:color w:val="000000"/>
          <w:sz w:val="26"/>
          <w:szCs w:val="26"/>
        </w:rPr>
      </w:pPr>
      <w:r>
        <w:rPr>
          <w:color w:val="000000"/>
          <w:sz w:val="26"/>
          <w:szCs w:val="26"/>
        </w:rPr>
        <w:t>Своевременно и в полном объёме осуществлять оплату Услуг, оказываемых Исполнителем на основании выставляемых Исполнителем счетов по настоящему Договору.</w:t>
      </w:r>
    </w:p>
    <w:p w14:paraId="74619847" w14:textId="77777777" w:rsidR="003F312B" w:rsidRDefault="00CD2470">
      <w:pPr>
        <w:pStyle w:val="a7"/>
        <w:widowControl/>
        <w:numPr>
          <w:ilvl w:val="2"/>
          <w:numId w:val="19"/>
        </w:numPr>
        <w:spacing w:before="0"/>
        <w:ind w:firstLine="709"/>
        <w:contextualSpacing/>
        <w:rPr>
          <w:color w:val="000000"/>
          <w:sz w:val="26"/>
          <w:szCs w:val="26"/>
        </w:rPr>
      </w:pPr>
      <w:r>
        <w:rPr>
          <w:color w:val="000000"/>
          <w:sz w:val="26"/>
          <w:szCs w:val="26"/>
        </w:rPr>
        <w:t>Давать разъяснения по правовым вопросам, связанным с заключением и исполнением настоящего Договора, в том числе по порядку и срокам оплаты Услуг.</w:t>
      </w:r>
    </w:p>
    <w:p w14:paraId="5F1BDB9E" w14:textId="77777777" w:rsidR="003F312B" w:rsidRDefault="00CD2470">
      <w:pPr>
        <w:pStyle w:val="a7"/>
        <w:widowControl/>
        <w:numPr>
          <w:ilvl w:val="2"/>
          <w:numId w:val="19"/>
        </w:numPr>
        <w:spacing w:before="0"/>
        <w:ind w:firstLine="709"/>
        <w:contextualSpacing/>
        <w:rPr>
          <w:color w:val="000000"/>
          <w:sz w:val="26"/>
          <w:szCs w:val="26"/>
        </w:rPr>
      </w:pPr>
      <w:r>
        <w:rPr>
          <w:color w:val="000000"/>
          <w:sz w:val="26"/>
          <w:szCs w:val="26"/>
        </w:rPr>
        <w:t>На основании документов, представленных родителями (законными представителями) Детей определять распорядительным актом Уполномоченной организации Детей, имеющих право на предоставление мер социальной поддержки в виде возмещения расходов за оказание Услуг.</w:t>
      </w:r>
    </w:p>
    <w:p w14:paraId="4AC5381B" w14:textId="77777777" w:rsidR="003F312B" w:rsidRDefault="00CD2470">
      <w:pPr>
        <w:pStyle w:val="a7"/>
        <w:widowControl/>
        <w:numPr>
          <w:ilvl w:val="2"/>
          <w:numId w:val="19"/>
        </w:numPr>
        <w:spacing w:before="0"/>
        <w:ind w:firstLine="709"/>
        <w:contextualSpacing/>
        <w:rPr>
          <w:color w:val="000000"/>
          <w:sz w:val="26"/>
          <w:szCs w:val="26"/>
        </w:rPr>
      </w:pPr>
      <w:r>
        <w:rPr>
          <w:color w:val="000000"/>
          <w:sz w:val="26"/>
          <w:szCs w:val="26"/>
        </w:rPr>
        <w:t xml:space="preserve">Вести регистр граждан, имеющих право на меру социальной поддержки. </w:t>
      </w:r>
    </w:p>
    <w:p w14:paraId="0B063961" w14:textId="77777777" w:rsidR="003F312B" w:rsidRDefault="00CD2470">
      <w:pPr>
        <w:pStyle w:val="a7"/>
        <w:widowControl/>
        <w:numPr>
          <w:ilvl w:val="1"/>
          <w:numId w:val="19"/>
        </w:numPr>
        <w:spacing w:before="0"/>
        <w:ind w:firstLine="709"/>
        <w:contextualSpacing/>
        <w:rPr>
          <w:b/>
          <w:color w:val="000000"/>
          <w:sz w:val="26"/>
          <w:szCs w:val="26"/>
        </w:rPr>
      </w:pPr>
      <w:r>
        <w:rPr>
          <w:b/>
          <w:color w:val="000000"/>
          <w:sz w:val="26"/>
          <w:szCs w:val="26"/>
        </w:rPr>
        <w:t>Уполномоченная организация имеет право:</w:t>
      </w:r>
    </w:p>
    <w:p w14:paraId="08D4025A" w14:textId="77777777" w:rsidR="003F312B" w:rsidRDefault="00CD2470">
      <w:pPr>
        <w:pStyle w:val="a7"/>
        <w:widowControl/>
        <w:numPr>
          <w:ilvl w:val="2"/>
          <w:numId w:val="19"/>
        </w:numPr>
        <w:spacing w:before="0"/>
        <w:ind w:firstLine="709"/>
        <w:contextualSpacing/>
        <w:rPr>
          <w:color w:val="000000"/>
          <w:sz w:val="26"/>
          <w:szCs w:val="26"/>
        </w:rPr>
      </w:pPr>
      <w:r>
        <w:rPr>
          <w:color w:val="000000"/>
          <w:sz w:val="26"/>
          <w:szCs w:val="26"/>
        </w:rPr>
        <w:t>В случае неисполнения либо ненадлежащего исполнения Исполнителем обязательств по настоящему Договору приостановить оплату Услуг.</w:t>
      </w:r>
    </w:p>
    <w:p w14:paraId="486AEE71" w14:textId="77777777" w:rsidR="003F312B" w:rsidRDefault="003F312B">
      <w:pPr>
        <w:pStyle w:val="a7"/>
        <w:ind w:left="709"/>
        <w:rPr>
          <w:color w:val="000000"/>
          <w:sz w:val="26"/>
          <w:szCs w:val="26"/>
        </w:rPr>
      </w:pPr>
    </w:p>
    <w:p w14:paraId="494A4449" w14:textId="77777777" w:rsidR="003F312B" w:rsidRDefault="00CD2470">
      <w:pPr>
        <w:pStyle w:val="Preformat"/>
        <w:ind w:right="-81"/>
        <w:contextualSpacing/>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3. Цена договора</w:t>
      </w:r>
    </w:p>
    <w:p w14:paraId="412A7930" w14:textId="77777777" w:rsidR="003F312B" w:rsidRDefault="003F312B">
      <w:pPr>
        <w:pStyle w:val="Preformat"/>
        <w:ind w:right="-81"/>
        <w:contextualSpacing/>
        <w:jc w:val="center"/>
        <w:rPr>
          <w:rFonts w:ascii="Times New Roman" w:hAnsi="Times New Roman" w:cs="Times New Roman"/>
          <w:color w:val="000000"/>
          <w:sz w:val="26"/>
          <w:szCs w:val="26"/>
        </w:rPr>
      </w:pPr>
    </w:p>
    <w:p w14:paraId="15780A05" w14:textId="77777777" w:rsidR="003F312B" w:rsidRDefault="00CD2470">
      <w:pPr>
        <w:pStyle w:val="Preformat"/>
        <w:ind w:right="-81"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3.1. Цена настоящего Договора составляет: ________________________ рублей _____ коп. (_______________________________________________________).</w:t>
      </w:r>
    </w:p>
    <w:p w14:paraId="392524A7" w14:textId="77777777" w:rsidR="003F312B" w:rsidRDefault="003F312B">
      <w:pPr>
        <w:pStyle w:val="Preformat"/>
        <w:ind w:right="-79"/>
        <w:contextualSpacing/>
        <w:jc w:val="both"/>
        <w:rPr>
          <w:rFonts w:ascii="Times New Roman" w:hAnsi="Times New Roman" w:cs="Times New Roman"/>
          <w:color w:val="000000"/>
          <w:sz w:val="26"/>
          <w:szCs w:val="26"/>
        </w:rPr>
      </w:pPr>
    </w:p>
    <w:p w14:paraId="60FBF568" w14:textId="77777777" w:rsidR="003F312B" w:rsidRDefault="00CD2470">
      <w:pPr>
        <w:pStyle w:val="a7"/>
        <w:widowControl/>
        <w:numPr>
          <w:ilvl w:val="1"/>
          <w:numId w:val="28"/>
        </w:numPr>
        <w:spacing w:before="0"/>
        <w:ind w:firstLine="709"/>
        <w:contextualSpacing/>
        <w:rPr>
          <w:color w:val="000000"/>
          <w:sz w:val="26"/>
          <w:szCs w:val="26"/>
        </w:rPr>
      </w:pPr>
      <w:r>
        <w:rPr>
          <w:color w:val="000000"/>
          <w:sz w:val="26"/>
          <w:szCs w:val="26"/>
        </w:rPr>
        <w:t xml:space="preserve">Расчёт объёма обязательств Уполномоченной организации Исполнителя в конкретном месяце определяется исходя из фактических расходов на Услуги. </w:t>
      </w:r>
    </w:p>
    <w:p w14:paraId="3D026F59" w14:textId="77777777" w:rsidR="003F312B" w:rsidRDefault="00CD2470">
      <w:pPr>
        <w:pStyle w:val="Preformat"/>
        <w:ind w:right="-79"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3.3. Уполномоченная организация обязуется оплатить расходы Исполнителя в течение 7 (семи) банковских дней с момента предоставления Исполнителем документов, подтверждающих фактически понесённые им расходы.</w:t>
      </w:r>
    </w:p>
    <w:p w14:paraId="217677A2" w14:textId="77777777" w:rsidR="003F312B" w:rsidRDefault="003F312B">
      <w:pPr>
        <w:ind w:firstLine="709"/>
        <w:contextualSpacing/>
        <w:jc w:val="both"/>
        <w:rPr>
          <w:color w:val="000000"/>
          <w:sz w:val="26"/>
          <w:szCs w:val="26"/>
        </w:rPr>
      </w:pPr>
    </w:p>
    <w:p w14:paraId="58D85492" w14:textId="77777777" w:rsidR="003F312B" w:rsidRDefault="00CD2470">
      <w:pPr>
        <w:pStyle w:val="a7"/>
        <w:widowControl/>
        <w:numPr>
          <w:ilvl w:val="0"/>
          <w:numId w:val="28"/>
        </w:numPr>
        <w:spacing w:before="0"/>
        <w:ind w:left="390" w:hanging="390"/>
        <w:contextualSpacing/>
        <w:jc w:val="center"/>
        <w:rPr>
          <w:b/>
          <w:color w:val="000000"/>
          <w:sz w:val="26"/>
          <w:szCs w:val="26"/>
        </w:rPr>
      </w:pPr>
      <w:r>
        <w:rPr>
          <w:b/>
          <w:color w:val="000000"/>
          <w:sz w:val="26"/>
          <w:szCs w:val="26"/>
        </w:rPr>
        <w:t>Срок действия настоящего договора</w:t>
      </w:r>
    </w:p>
    <w:p w14:paraId="7E315341" w14:textId="77777777" w:rsidR="003F312B" w:rsidRDefault="003F312B">
      <w:pPr>
        <w:pStyle w:val="a7"/>
        <w:ind w:left="0" w:firstLine="709"/>
        <w:rPr>
          <w:b/>
          <w:color w:val="000000"/>
          <w:sz w:val="26"/>
          <w:szCs w:val="26"/>
        </w:rPr>
      </w:pPr>
    </w:p>
    <w:p w14:paraId="4553EC3C" w14:textId="60B1A011" w:rsidR="003F312B" w:rsidRPr="004F7AAC" w:rsidRDefault="004F7AAC" w:rsidP="004F7AAC">
      <w:pPr>
        <w:ind w:firstLine="709"/>
        <w:contextualSpacing/>
        <w:rPr>
          <w:color w:val="000000"/>
          <w:sz w:val="26"/>
          <w:szCs w:val="26"/>
        </w:rPr>
      </w:pPr>
      <w:r>
        <w:rPr>
          <w:color w:val="000000"/>
          <w:sz w:val="26"/>
          <w:szCs w:val="26"/>
        </w:rPr>
        <w:t xml:space="preserve">4.1. </w:t>
      </w:r>
      <w:r w:rsidR="00CD2470" w:rsidRPr="004F7AAC">
        <w:rPr>
          <w:color w:val="000000"/>
          <w:sz w:val="26"/>
          <w:szCs w:val="26"/>
        </w:rPr>
        <w:t>Настоящий Договор вступает в силу с «___» ____________ 20____ года и действует по «___» ____________ 20____ года.</w:t>
      </w:r>
    </w:p>
    <w:p w14:paraId="3F9A8AF2" w14:textId="77777777" w:rsidR="003F312B" w:rsidRDefault="00CD2470">
      <w:pPr>
        <w:pStyle w:val="a7"/>
        <w:widowControl/>
        <w:numPr>
          <w:ilvl w:val="1"/>
          <w:numId w:val="28"/>
        </w:numPr>
        <w:spacing w:before="0"/>
        <w:ind w:firstLine="709"/>
        <w:contextualSpacing/>
        <w:rPr>
          <w:color w:val="000000"/>
          <w:sz w:val="26"/>
          <w:szCs w:val="26"/>
        </w:rPr>
      </w:pPr>
      <w:r>
        <w:rPr>
          <w:color w:val="000000"/>
          <w:sz w:val="26"/>
          <w:szCs w:val="26"/>
        </w:rPr>
        <w:t xml:space="preserve"> Прекращение (окончание срока) действия настоящего Договора влечёт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14:paraId="26D134E4" w14:textId="77777777" w:rsidR="003F312B" w:rsidRDefault="003F312B">
      <w:pPr>
        <w:contextualSpacing/>
        <w:rPr>
          <w:color w:val="000000"/>
          <w:sz w:val="26"/>
          <w:szCs w:val="26"/>
        </w:rPr>
      </w:pPr>
    </w:p>
    <w:p w14:paraId="42E6D38A" w14:textId="77777777" w:rsidR="003F312B" w:rsidRDefault="003F312B">
      <w:pPr>
        <w:contextualSpacing/>
        <w:rPr>
          <w:color w:val="000000"/>
          <w:sz w:val="26"/>
          <w:szCs w:val="26"/>
        </w:rPr>
      </w:pPr>
    </w:p>
    <w:p w14:paraId="2C4E1E44" w14:textId="77777777" w:rsidR="003F312B" w:rsidRDefault="003F312B">
      <w:pPr>
        <w:contextualSpacing/>
        <w:rPr>
          <w:b/>
          <w:color w:val="000000"/>
          <w:sz w:val="26"/>
          <w:szCs w:val="26"/>
        </w:rPr>
      </w:pPr>
    </w:p>
    <w:p w14:paraId="4BEBD4F8" w14:textId="77777777" w:rsidR="003F312B" w:rsidRDefault="00CD2470">
      <w:pPr>
        <w:pStyle w:val="a7"/>
        <w:widowControl/>
        <w:numPr>
          <w:ilvl w:val="0"/>
          <w:numId w:val="28"/>
        </w:numPr>
        <w:spacing w:before="0"/>
        <w:contextualSpacing/>
        <w:jc w:val="center"/>
        <w:rPr>
          <w:b/>
          <w:color w:val="000000"/>
          <w:sz w:val="26"/>
          <w:szCs w:val="26"/>
        </w:rPr>
      </w:pPr>
      <w:r>
        <w:rPr>
          <w:b/>
          <w:color w:val="000000"/>
          <w:sz w:val="26"/>
          <w:szCs w:val="26"/>
        </w:rPr>
        <w:t>Заключительные положения</w:t>
      </w:r>
    </w:p>
    <w:p w14:paraId="315605C3" w14:textId="77777777" w:rsidR="003F312B" w:rsidRDefault="003F312B">
      <w:pPr>
        <w:pStyle w:val="a7"/>
        <w:ind w:left="0" w:firstLine="709"/>
        <w:rPr>
          <w:b/>
          <w:color w:val="000000"/>
          <w:sz w:val="26"/>
          <w:szCs w:val="26"/>
        </w:rPr>
      </w:pPr>
    </w:p>
    <w:p w14:paraId="4C27D13F" w14:textId="77777777" w:rsidR="003F312B" w:rsidRDefault="00CD2470">
      <w:pPr>
        <w:pStyle w:val="a7"/>
        <w:widowControl/>
        <w:numPr>
          <w:ilvl w:val="1"/>
          <w:numId w:val="25"/>
        </w:numPr>
        <w:spacing w:before="0"/>
        <w:ind w:firstLine="709"/>
        <w:contextualSpacing/>
        <w:rPr>
          <w:color w:val="000000"/>
          <w:sz w:val="26"/>
          <w:szCs w:val="26"/>
        </w:rPr>
      </w:pPr>
      <w:r>
        <w:rPr>
          <w:color w:val="000000"/>
          <w:sz w:val="26"/>
          <w:szCs w:val="26"/>
        </w:rPr>
        <w:t>Настоящий Договор считается исполненным после выполнения Сторонами взаимных обязательств и урегулирования всех расчётов между Уполномоченной организацией и Исполнителем услуг.</w:t>
      </w:r>
    </w:p>
    <w:p w14:paraId="2E933BB3" w14:textId="77777777" w:rsidR="003F312B" w:rsidRDefault="00CD2470">
      <w:pPr>
        <w:pStyle w:val="a7"/>
        <w:widowControl/>
        <w:numPr>
          <w:ilvl w:val="1"/>
          <w:numId w:val="25"/>
        </w:numPr>
        <w:spacing w:before="0"/>
        <w:ind w:firstLine="709"/>
        <w:contextualSpacing/>
        <w:rPr>
          <w:color w:val="000000"/>
          <w:sz w:val="26"/>
          <w:szCs w:val="26"/>
        </w:rPr>
      </w:pPr>
      <w:r>
        <w:rPr>
          <w:color w:val="000000"/>
          <w:sz w:val="26"/>
          <w:szCs w:val="26"/>
        </w:rPr>
        <w:t xml:space="preserve">Настоящий Договор может быть расторгнут в одностороннем порядке Уполномоченной организации в следующих случаях: </w:t>
      </w:r>
    </w:p>
    <w:p w14:paraId="61660563" w14:textId="77777777" w:rsidR="003F312B" w:rsidRDefault="00CD2470">
      <w:pPr>
        <w:pStyle w:val="a7"/>
        <w:widowControl/>
        <w:numPr>
          <w:ilvl w:val="2"/>
          <w:numId w:val="25"/>
        </w:numPr>
        <w:spacing w:before="0"/>
        <w:ind w:firstLine="709"/>
        <w:contextualSpacing/>
        <w:rPr>
          <w:color w:val="000000"/>
          <w:sz w:val="26"/>
          <w:szCs w:val="26"/>
        </w:rPr>
      </w:pPr>
      <w:r>
        <w:rPr>
          <w:color w:val="000000"/>
          <w:sz w:val="26"/>
          <w:szCs w:val="26"/>
        </w:rPr>
        <w:t>приостановление деятельности Исполнителя;</w:t>
      </w:r>
    </w:p>
    <w:p w14:paraId="21E98C1F" w14:textId="77777777" w:rsidR="003F312B" w:rsidRDefault="00CD2470">
      <w:pPr>
        <w:pStyle w:val="a7"/>
        <w:widowControl/>
        <w:numPr>
          <w:ilvl w:val="2"/>
          <w:numId w:val="25"/>
        </w:numPr>
        <w:spacing w:before="0"/>
        <w:ind w:firstLine="709"/>
        <w:contextualSpacing/>
        <w:rPr>
          <w:color w:val="000000"/>
          <w:sz w:val="26"/>
          <w:szCs w:val="26"/>
        </w:rPr>
      </w:pPr>
      <w:r>
        <w:rPr>
          <w:color w:val="000000"/>
          <w:sz w:val="26"/>
          <w:szCs w:val="26"/>
        </w:rPr>
        <w:t xml:space="preserve">в случае неисполнения обязанностей Исполнителя, предусмотренных в п. 2.1. настоящего Договора.  </w:t>
      </w:r>
    </w:p>
    <w:p w14:paraId="17B13CFB" w14:textId="77777777" w:rsidR="003F312B" w:rsidRDefault="00CD2470">
      <w:pPr>
        <w:pStyle w:val="a7"/>
        <w:widowControl/>
        <w:numPr>
          <w:ilvl w:val="1"/>
          <w:numId w:val="25"/>
        </w:numPr>
        <w:spacing w:before="0"/>
        <w:ind w:firstLine="709"/>
        <w:contextualSpacing/>
        <w:rPr>
          <w:color w:val="000000"/>
          <w:sz w:val="26"/>
          <w:szCs w:val="26"/>
        </w:rPr>
      </w:pPr>
      <w:r>
        <w:rPr>
          <w:color w:val="000000"/>
          <w:sz w:val="26"/>
          <w:szCs w:val="26"/>
        </w:rPr>
        <w:t>Настоящий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 Любые соглашения Сторон по изменению и/или дополнению условий настоящего Договора имеют силу в том случае, если они оформлены в письменном виде и подписаны Сторонами.</w:t>
      </w:r>
    </w:p>
    <w:p w14:paraId="057D3A1C" w14:textId="77777777" w:rsidR="003F312B" w:rsidRDefault="00CD2470">
      <w:pPr>
        <w:pStyle w:val="a7"/>
        <w:widowControl/>
        <w:numPr>
          <w:ilvl w:val="1"/>
          <w:numId w:val="25"/>
        </w:numPr>
        <w:spacing w:before="0"/>
        <w:ind w:firstLine="709"/>
        <w:contextualSpacing/>
        <w:rPr>
          <w:color w:val="000000"/>
          <w:sz w:val="26"/>
          <w:szCs w:val="26"/>
        </w:rPr>
      </w:pPr>
      <w:r>
        <w:rPr>
          <w:color w:val="000000"/>
          <w:sz w:val="26"/>
          <w:szCs w:val="26"/>
        </w:rPr>
        <w:t xml:space="preserve">Все споры и разногласия, которые могут возникнуть по настоящему Договору, Стороны будут стремиться разрешить путём переговоров. В случае если указанные споры и разногласия не смогут быть решены путём переговоров, они подлежат разрешению в соответствии с действующим законодательством Российской Федерации. </w:t>
      </w:r>
    </w:p>
    <w:p w14:paraId="302AFE3E" w14:textId="77777777" w:rsidR="003F312B" w:rsidRDefault="00CD2470">
      <w:pPr>
        <w:pStyle w:val="a7"/>
        <w:widowControl/>
        <w:numPr>
          <w:ilvl w:val="1"/>
          <w:numId w:val="25"/>
        </w:numPr>
        <w:spacing w:before="0"/>
        <w:ind w:firstLine="709"/>
        <w:contextualSpacing/>
        <w:rPr>
          <w:color w:val="000000"/>
          <w:sz w:val="26"/>
          <w:szCs w:val="26"/>
        </w:rPr>
      </w:pPr>
      <w:r>
        <w:rPr>
          <w:color w:val="000000"/>
          <w:sz w:val="26"/>
          <w:szCs w:val="26"/>
        </w:rPr>
        <w:t>По всем вопросам, не нашедшим своего решения в тексте и условиях настоящего Договора, Стороны будут руководствоваться нормами и положениями действующего законодательства Российской Федерации.</w:t>
      </w:r>
    </w:p>
    <w:p w14:paraId="7C686198" w14:textId="77777777" w:rsidR="003F312B" w:rsidRDefault="00CD2470">
      <w:pPr>
        <w:pStyle w:val="a7"/>
        <w:widowControl/>
        <w:numPr>
          <w:ilvl w:val="1"/>
          <w:numId w:val="25"/>
        </w:numPr>
        <w:spacing w:before="0"/>
        <w:ind w:firstLine="709"/>
        <w:contextualSpacing/>
        <w:rPr>
          <w:color w:val="000000"/>
          <w:sz w:val="26"/>
          <w:szCs w:val="26"/>
        </w:rPr>
      </w:pPr>
      <w:r>
        <w:rPr>
          <w:color w:val="000000"/>
          <w:sz w:val="26"/>
          <w:szCs w:val="26"/>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Договора.</w:t>
      </w:r>
    </w:p>
    <w:p w14:paraId="4B74F296" w14:textId="77777777" w:rsidR="003F312B" w:rsidRDefault="00CD2470">
      <w:pPr>
        <w:pStyle w:val="a7"/>
        <w:widowControl/>
        <w:numPr>
          <w:ilvl w:val="1"/>
          <w:numId w:val="25"/>
        </w:numPr>
        <w:spacing w:before="0"/>
        <w:ind w:firstLine="709"/>
        <w:contextualSpacing/>
        <w:rPr>
          <w:color w:val="000000"/>
          <w:sz w:val="26"/>
          <w:szCs w:val="26"/>
        </w:rPr>
      </w:pPr>
      <w:r>
        <w:rPr>
          <w:color w:val="000000"/>
          <w:sz w:val="26"/>
          <w:szCs w:val="26"/>
        </w:rPr>
        <w:t xml:space="preserve"> Все приложения к настоящему Договору являются его неотъемлемой частью.</w:t>
      </w:r>
    </w:p>
    <w:p w14:paraId="608B53C2" w14:textId="77777777" w:rsidR="003F312B" w:rsidRDefault="003F312B">
      <w:pPr>
        <w:pStyle w:val="a7"/>
        <w:ind w:left="709"/>
        <w:rPr>
          <w:color w:val="000000"/>
          <w:sz w:val="28"/>
          <w:szCs w:val="28"/>
        </w:rPr>
      </w:pPr>
    </w:p>
    <w:p w14:paraId="5C192F90" w14:textId="77777777" w:rsidR="003F312B" w:rsidRDefault="00CD2470">
      <w:pPr>
        <w:pStyle w:val="a7"/>
        <w:widowControl/>
        <w:numPr>
          <w:ilvl w:val="0"/>
          <w:numId w:val="25"/>
        </w:numPr>
        <w:spacing w:before="0" w:after="200" w:line="276" w:lineRule="auto"/>
        <w:contextualSpacing/>
        <w:jc w:val="center"/>
        <w:rPr>
          <w:b/>
          <w:color w:val="000000"/>
          <w:sz w:val="26"/>
          <w:szCs w:val="26"/>
        </w:rPr>
      </w:pPr>
      <w:r>
        <w:rPr>
          <w:b/>
          <w:color w:val="000000"/>
          <w:sz w:val="26"/>
          <w:szCs w:val="26"/>
        </w:rPr>
        <w:t>Адреса и реквизиты сторон</w:t>
      </w:r>
    </w:p>
    <w:tbl>
      <w:tblPr>
        <w:tblStyle w:val="af"/>
        <w:tblW w:w="9340" w:type="dxa"/>
        <w:tblInd w:w="5" w:type="dxa"/>
        <w:tblLook w:val="04A0" w:firstRow="1" w:lastRow="0" w:firstColumn="1" w:lastColumn="0" w:noHBand="0" w:noVBand="1"/>
      </w:tblPr>
      <w:tblGrid>
        <w:gridCol w:w="4670"/>
        <w:gridCol w:w="4670"/>
      </w:tblGrid>
      <w:tr w:rsidR="003F312B" w14:paraId="4CE700A0" w14:textId="77777777">
        <w:tc>
          <w:tcPr>
            <w:tcW w:w="4670" w:type="dxa"/>
            <w:tcBorders>
              <w:top w:val="nil"/>
              <w:left w:val="nil"/>
              <w:bottom w:val="nil"/>
              <w:right w:val="nil"/>
            </w:tcBorders>
          </w:tcPr>
          <w:p w14:paraId="4D428B57" w14:textId="77777777" w:rsidR="003F312B" w:rsidRDefault="00CD2470">
            <w:pPr>
              <w:tabs>
                <w:tab w:val="left" w:pos="4820"/>
              </w:tabs>
              <w:ind w:left="5"/>
              <w:rPr>
                <w:color w:val="000000"/>
                <w:sz w:val="20"/>
                <w:szCs w:val="20"/>
              </w:rPr>
            </w:pPr>
            <w:r>
              <w:rPr>
                <w:color w:val="000000"/>
                <w:sz w:val="20"/>
                <w:szCs w:val="20"/>
              </w:rPr>
              <w:t>Наименование уполномоченной организации</w:t>
            </w:r>
          </w:p>
        </w:tc>
        <w:tc>
          <w:tcPr>
            <w:tcW w:w="4670" w:type="dxa"/>
            <w:tcBorders>
              <w:top w:val="nil"/>
              <w:left w:val="nil"/>
              <w:bottom w:val="nil"/>
              <w:right w:val="nil"/>
            </w:tcBorders>
          </w:tcPr>
          <w:p w14:paraId="0CE87541" w14:textId="77777777" w:rsidR="003F312B" w:rsidRDefault="00CD2470">
            <w:pPr>
              <w:tabs>
                <w:tab w:val="left" w:pos="4820"/>
              </w:tabs>
              <w:rPr>
                <w:color w:val="000000"/>
                <w:sz w:val="20"/>
                <w:szCs w:val="20"/>
              </w:rPr>
            </w:pPr>
            <w:r>
              <w:rPr>
                <w:color w:val="000000"/>
                <w:sz w:val="20"/>
                <w:szCs w:val="20"/>
              </w:rPr>
              <w:t>Наименование учреждения</w:t>
            </w:r>
          </w:p>
        </w:tc>
      </w:tr>
      <w:tr w:rsidR="003F312B" w14:paraId="609BB562" w14:textId="77777777">
        <w:tc>
          <w:tcPr>
            <w:tcW w:w="4670" w:type="dxa"/>
            <w:tcBorders>
              <w:top w:val="nil"/>
              <w:left w:val="nil"/>
              <w:bottom w:val="nil"/>
              <w:right w:val="nil"/>
            </w:tcBorders>
          </w:tcPr>
          <w:p w14:paraId="550FD4F0" w14:textId="77777777" w:rsidR="003F312B" w:rsidRDefault="00CD2470">
            <w:pPr>
              <w:tabs>
                <w:tab w:val="left" w:pos="4820"/>
              </w:tabs>
              <w:rPr>
                <w:color w:val="000000"/>
                <w:sz w:val="20"/>
                <w:szCs w:val="20"/>
              </w:rPr>
            </w:pPr>
            <w:r>
              <w:rPr>
                <w:color w:val="000000"/>
                <w:sz w:val="20"/>
                <w:szCs w:val="20"/>
              </w:rPr>
              <w:t>Место нахождения:</w:t>
            </w:r>
          </w:p>
        </w:tc>
        <w:tc>
          <w:tcPr>
            <w:tcW w:w="4670" w:type="dxa"/>
            <w:tcBorders>
              <w:top w:val="nil"/>
              <w:left w:val="nil"/>
              <w:bottom w:val="nil"/>
              <w:right w:val="nil"/>
            </w:tcBorders>
          </w:tcPr>
          <w:p w14:paraId="5B68DAB8" w14:textId="77777777" w:rsidR="003F312B" w:rsidRDefault="00CD2470">
            <w:pPr>
              <w:tabs>
                <w:tab w:val="left" w:pos="4820"/>
              </w:tabs>
              <w:rPr>
                <w:color w:val="000000"/>
                <w:sz w:val="20"/>
                <w:szCs w:val="20"/>
              </w:rPr>
            </w:pPr>
            <w:r>
              <w:rPr>
                <w:color w:val="000000"/>
                <w:sz w:val="20"/>
                <w:szCs w:val="20"/>
              </w:rPr>
              <w:t>Место нахождения:</w:t>
            </w:r>
          </w:p>
        </w:tc>
      </w:tr>
      <w:tr w:rsidR="003F312B" w14:paraId="32BFFA75" w14:textId="77777777">
        <w:tc>
          <w:tcPr>
            <w:tcW w:w="4670" w:type="dxa"/>
            <w:tcBorders>
              <w:top w:val="nil"/>
              <w:left w:val="nil"/>
              <w:bottom w:val="nil"/>
              <w:right w:val="nil"/>
            </w:tcBorders>
          </w:tcPr>
          <w:p w14:paraId="508A6A0F" w14:textId="77777777" w:rsidR="003F312B" w:rsidRDefault="00CD2470">
            <w:pPr>
              <w:tabs>
                <w:tab w:val="left" w:pos="4820"/>
              </w:tabs>
              <w:rPr>
                <w:color w:val="000000"/>
                <w:sz w:val="20"/>
                <w:szCs w:val="20"/>
              </w:rPr>
            </w:pPr>
            <w:r>
              <w:rPr>
                <w:color w:val="000000"/>
                <w:sz w:val="20"/>
                <w:szCs w:val="20"/>
              </w:rPr>
              <w:t>Банковские реквизиты:</w:t>
            </w:r>
          </w:p>
        </w:tc>
        <w:tc>
          <w:tcPr>
            <w:tcW w:w="4670" w:type="dxa"/>
            <w:tcBorders>
              <w:top w:val="nil"/>
              <w:left w:val="nil"/>
              <w:bottom w:val="nil"/>
              <w:right w:val="nil"/>
            </w:tcBorders>
          </w:tcPr>
          <w:p w14:paraId="6913AC25" w14:textId="77777777" w:rsidR="003F312B" w:rsidRDefault="00CD2470">
            <w:pPr>
              <w:tabs>
                <w:tab w:val="left" w:pos="4820"/>
              </w:tabs>
              <w:rPr>
                <w:color w:val="000000"/>
                <w:sz w:val="20"/>
                <w:szCs w:val="20"/>
              </w:rPr>
            </w:pPr>
            <w:r>
              <w:rPr>
                <w:color w:val="000000"/>
                <w:sz w:val="20"/>
                <w:szCs w:val="20"/>
              </w:rPr>
              <w:t>Банковские реквизиты:</w:t>
            </w:r>
          </w:p>
        </w:tc>
      </w:tr>
      <w:tr w:rsidR="003F312B" w14:paraId="1E6E2623" w14:textId="77777777">
        <w:tc>
          <w:tcPr>
            <w:tcW w:w="4670" w:type="dxa"/>
            <w:tcBorders>
              <w:top w:val="nil"/>
              <w:left w:val="nil"/>
              <w:bottom w:val="nil"/>
              <w:right w:val="nil"/>
            </w:tcBorders>
          </w:tcPr>
          <w:p w14:paraId="09F82D61" w14:textId="77777777" w:rsidR="003F312B" w:rsidRDefault="00CD2470">
            <w:pPr>
              <w:tabs>
                <w:tab w:val="left" w:pos="4820"/>
              </w:tabs>
              <w:rPr>
                <w:color w:val="000000"/>
                <w:sz w:val="20"/>
                <w:szCs w:val="20"/>
              </w:rPr>
            </w:pPr>
            <w:r>
              <w:rPr>
                <w:color w:val="000000"/>
                <w:sz w:val="20"/>
                <w:szCs w:val="20"/>
              </w:rPr>
              <w:t>Банк:</w:t>
            </w:r>
          </w:p>
        </w:tc>
        <w:tc>
          <w:tcPr>
            <w:tcW w:w="4670" w:type="dxa"/>
            <w:tcBorders>
              <w:top w:val="nil"/>
              <w:left w:val="nil"/>
              <w:bottom w:val="nil"/>
              <w:right w:val="nil"/>
            </w:tcBorders>
          </w:tcPr>
          <w:p w14:paraId="10F191AC" w14:textId="77777777" w:rsidR="003F312B" w:rsidRDefault="00CD2470">
            <w:pPr>
              <w:tabs>
                <w:tab w:val="left" w:pos="4820"/>
              </w:tabs>
              <w:rPr>
                <w:color w:val="000000"/>
                <w:sz w:val="20"/>
                <w:szCs w:val="20"/>
              </w:rPr>
            </w:pPr>
            <w:r>
              <w:rPr>
                <w:color w:val="000000"/>
                <w:sz w:val="20"/>
                <w:szCs w:val="20"/>
              </w:rPr>
              <w:t>Банк:</w:t>
            </w:r>
          </w:p>
        </w:tc>
      </w:tr>
      <w:tr w:rsidR="003F312B" w14:paraId="7D3EBC2C" w14:textId="77777777">
        <w:tc>
          <w:tcPr>
            <w:tcW w:w="4670" w:type="dxa"/>
            <w:tcBorders>
              <w:top w:val="nil"/>
              <w:left w:val="nil"/>
              <w:bottom w:val="nil"/>
              <w:right w:val="nil"/>
            </w:tcBorders>
          </w:tcPr>
          <w:p w14:paraId="02B9DE77" w14:textId="77777777" w:rsidR="003F312B" w:rsidRDefault="00CD2470">
            <w:pPr>
              <w:tabs>
                <w:tab w:val="left" w:pos="4820"/>
              </w:tabs>
              <w:rPr>
                <w:color w:val="000000"/>
                <w:sz w:val="20"/>
                <w:szCs w:val="20"/>
              </w:rPr>
            </w:pPr>
            <w:r>
              <w:rPr>
                <w:color w:val="000000"/>
                <w:sz w:val="20"/>
                <w:szCs w:val="20"/>
              </w:rPr>
              <w:t>Единый казначейский счёт</w:t>
            </w:r>
          </w:p>
        </w:tc>
        <w:tc>
          <w:tcPr>
            <w:tcW w:w="4670" w:type="dxa"/>
            <w:tcBorders>
              <w:top w:val="nil"/>
              <w:left w:val="nil"/>
              <w:bottom w:val="nil"/>
              <w:right w:val="nil"/>
            </w:tcBorders>
          </w:tcPr>
          <w:p w14:paraId="2F98353A" w14:textId="77777777" w:rsidR="003F312B" w:rsidRDefault="00CD2470">
            <w:pPr>
              <w:tabs>
                <w:tab w:val="left" w:pos="4820"/>
              </w:tabs>
              <w:rPr>
                <w:color w:val="000000"/>
                <w:sz w:val="20"/>
                <w:szCs w:val="20"/>
              </w:rPr>
            </w:pPr>
            <w:r>
              <w:rPr>
                <w:color w:val="000000"/>
                <w:sz w:val="20"/>
                <w:szCs w:val="20"/>
              </w:rPr>
              <w:t>Единый казначейский счёт</w:t>
            </w:r>
          </w:p>
        </w:tc>
      </w:tr>
      <w:tr w:rsidR="003F312B" w14:paraId="5E9A50F3" w14:textId="77777777">
        <w:tc>
          <w:tcPr>
            <w:tcW w:w="4670" w:type="dxa"/>
            <w:tcBorders>
              <w:top w:val="nil"/>
              <w:left w:val="nil"/>
              <w:bottom w:val="nil"/>
              <w:right w:val="nil"/>
            </w:tcBorders>
          </w:tcPr>
          <w:p w14:paraId="6AC5ED7A" w14:textId="77777777" w:rsidR="003F312B" w:rsidRDefault="00CD2470">
            <w:pPr>
              <w:tabs>
                <w:tab w:val="left" w:pos="4820"/>
              </w:tabs>
              <w:rPr>
                <w:color w:val="000000"/>
                <w:sz w:val="20"/>
                <w:szCs w:val="20"/>
              </w:rPr>
            </w:pPr>
            <w:r>
              <w:rPr>
                <w:color w:val="000000"/>
                <w:sz w:val="20"/>
                <w:szCs w:val="20"/>
              </w:rPr>
              <w:t>Казначейский счёт</w:t>
            </w:r>
          </w:p>
        </w:tc>
        <w:tc>
          <w:tcPr>
            <w:tcW w:w="4670" w:type="dxa"/>
            <w:tcBorders>
              <w:top w:val="nil"/>
              <w:left w:val="nil"/>
              <w:bottom w:val="nil"/>
              <w:right w:val="nil"/>
            </w:tcBorders>
          </w:tcPr>
          <w:p w14:paraId="46344726" w14:textId="77777777" w:rsidR="003F312B" w:rsidRDefault="00CD2470">
            <w:pPr>
              <w:tabs>
                <w:tab w:val="left" w:pos="4820"/>
              </w:tabs>
              <w:rPr>
                <w:color w:val="000000"/>
                <w:sz w:val="20"/>
                <w:szCs w:val="20"/>
              </w:rPr>
            </w:pPr>
            <w:r>
              <w:rPr>
                <w:color w:val="000000"/>
                <w:sz w:val="20"/>
                <w:szCs w:val="20"/>
              </w:rPr>
              <w:t>Казначейский счёт</w:t>
            </w:r>
          </w:p>
        </w:tc>
      </w:tr>
      <w:tr w:rsidR="003F312B" w14:paraId="6E390569" w14:textId="77777777">
        <w:tc>
          <w:tcPr>
            <w:tcW w:w="4670" w:type="dxa"/>
            <w:tcBorders>
              <w:top w:val="nil"/>
              <w:left w:val="nil"/>
              <w:bottom w:val="nil"/>
              <w:right w:val="nil"/>
            </w:tcBorders>
          </w:tcPr>
          <w:p w14:paraId="61205371" w14:textId="77777777" w:rsidR="003F312B" w:rsidRDefault="00CD2470">
            <w:pPr>
              <w:tabs>
                <w:tab w:val="left" w:pos="4820"/>
              </w:tabs>
              <w:rPr>
                <w:color w:val="000000"/>
                <w:sz w:val="20"/>
                <w:szCs w:val="20"/>
              </w:rPr>
            </w:pPr>
            <w:r>
              <w:rPr>
                <w:color w:val="000000"/>
                <w:sz w:val="20"/>
                <w:szCs w:val="20"/>
              </w:rPr>
              <w:t>л/с</w:t>
            </w:r>
          </w:p>
        </w:tc>
        <w:tc>
          <w:tcPr>
            <w:tcW w:w="4670" w:type="dxa"/>
            <w:tcBorders>
              <w:top w:val="nil"/>
              <w:left w:val="nil"/>
              <w:bottom w:val="nil"/>
              <w:right w:val="nil"/>
            </w:tcBorders>
          </w:tcPr>
          <w:p w14:paraId="302DF5BC" w14:textId="77777777" w:rsidR="003F312B" w:rsidRDefault="00CD2470">
            <w:pPr>
              <w:tabs>
                <w:tab w:val="left" w:pos="4820"/>
              </w:tabs>
              <w:rPr>
                <w:color w:val="000000"/>
                <w:sz w:val="20"/>
                <w:szCs w:val="20"/>
              </w:rPr>
            </w:pPr>
            <w:r>
              <w:rPr>
                <w:color w:val="000000"/>
                <w:sz w:val="20"/>
                <w:szCs w:val="20"/>
              </w:rPr>
              <w:t>л/с</w:t>
            </w:r>
          </w:p>
        </w:tc>
      </w:tr>
      <w:tr w:rsidR="003F312B" w14:paraId="44DE627E" w14:textId="77777777">
        <w:tc>
          <w:tcPr>
            <w:tcW w:w="4670" w:type="dxa"/>
            <w:tcBorders>
              <w:top w:val="nil"/>
              <w:left w:val="nil"/>
              <w:bottom w:val="nil"/>
              <w:right w:val="nil"/>
            </w:tcBorders>
          </w:tcPr>
          <w:p w14:paraId="1C917E5D" w14:textId="77777777" w:rsidR="003F312B" w:rsidRDefault="00CD2470">
            <w:pPr>
              <w:tabs>
                <w:tab w:val="left" w:pos="4820"/>
              </w:tabs>
              <w:rPr>
                <w:color w:val="000000"/>
                <w:sz w:val="20"/>
                <w:szCs w:val="20"/>
              </w:rPr>
            </w:pPr>
            <w:r>
              <w:rPr>
                <w:color w:val="000000"/>
                <w:sz w:val="20"/>
                <w:szCs w:val="20"/>
              </w:rPr>
              <w:t>ИНН</w:t>
            </w:r>
          </w:p>
        </w:tc>
        <w:tc>
          <w:tcPr>
            <w:tcW w:w="4670" w:type="dxa"/>
            <w:tcBorders>
              <w:top w:val="nil"/>
              <w:left w:val="nil"/>
              <w:bottom w:val="nil"/>
              <w:right w:val="nil"/>
            </w:tcBorders>
          </w:tcPr>
          <w:p w14:paraId="14A97AF2" w14:textId="77777777" w:rsidR="003F312B" w:rsidRDefault="00CD2470">
            <w:pPr>
              <w:tabs>
                <w:tab w:val="left" w:pos="4820"/>
              </w:tabs>
              <w:rPr>
                <w:color w:val="000000"/>
                <w:sz w:val="20"/>
                <w:szCs w:val="20"/>
              </w:rPr>
            </w:pPr>
            <w:r>
              <w:rPr>
                <w:color w:val="000000"/>
                <w:sz w:val="20"/>
                <w:szCs w:val="20"/>
              </w:rPr>
              <w:t>ИНН</w:t>
            </w:r>
          </w:p>
        </w:tc>
      </w:tr>
      <w:tr w:rsidR="003F312B" w14:paraId="5623BE7B" w14:textId="77777777">
        <w:tc>
          <w:tcPr>
            <w:tcW w:w="4670" w:type="dxa"/>
            <w:tcBorders>
              <w:top w:val="nil"/>
              <w:left w:val="nil"/>
              <w:bottom w:val="nil"/>
              <w:right w:val="nil"/>
            </w:tcBorders>
          </w:tcPr>
          <w:p w14:paraId="227547AE" w14:textId="77777777" w:rsidR="003F312B" w:rsidRDefault="00CD2470">
            <w:pPr>
              <w:tabs>
                <w:tab w:val="left" w:pos="4820"/>
              </w:tabs>
              <w:rPr>
                <w:color w:val="000000"/>
                <w:sz w:val="20"/>
                <w:szCs w:val="20"/>
              </w:rPr>
            </w:pPr>
            <w:r>
              <w:rPr>
                <w:color w:val="000000"/>
                <w:sz w:val="20"/>
                <w:szCs w:val="20"/>
              </w:rPr>
              <w:t>КПП</w:t>
            </w:r>
          </w:p>
        </w:tc>
        <w:tc>
          <w:tcPr>
            <w:tcW w:w="4670" w:type="dxa"/>
            <w:tcBorders>
              <w:top w:val="nil"/>
              <w:left w:val="nil"/>
              <w:bottom w:val="nil"/>
              <w:right w:val="nil"/>
            </w:tcBorders>
          </w:tcPr>
          <w:p w14:paraId="084B91C4" w14:textId="77777777" w:rsidR="003F312B" w:rsidRDefault="00CD2470">
            <w:pPr>
              <w:tabs>
                <w:tab w:val="left" w:pos="4820"/>
              </w:tabs>
              <w:rPr>
                <w:color w:val="000000"/>
                <w:sz w:val="20"/>
                <w:szCs w:val="20"/>
              </w:rPr>
            </w:pPr>
            <w:r>
              <w:rPr>
                <w:color w:val="000000"/>
                <w:sz w:val="20"/>
                <w:szCs w:val="20"/>
              </w:rPr>
              <w:t>КПП</w:t>
            </w:r>
          </w:p>
        </w:tc>
      </w:tr>
      <w:tr w:rsidR="003F312B" w14:paraId="6244E6C1" w14:textId="77777777">
        <w:tc>
          <w:tcPr>
            <w:tcW w:w="4670" w:type="dxa"/>
            <w:tcBorders>
              <w:top w:val="nil"/>
              <w:left w:val="nil"/>
              <w:bottom w:val="nil"/>
              <w:right w:val="nil"/>
            </w:tcBorders>
          </w:tcPr>
          <w:p w14:paraId="344F49F4" w14:textId="77777777" w:rsidR="003F312B" w:rsidRDefault="00CD2470">
            <w:pPr>
              <w:tabs>
                <w:tab w:val="left" w:pos="4820"/>
              </w:tabs>
              <w:rPr>
                <w:color w:val="000000"/>
                <w:sz w:val="20"/>
                <w:szCs w:val="20"/>
              </w:rPr>
            </w:pPr>
            <w:r>
              <w:rPr>
                <w:color w:val="000000"/>
                <w:sz w:val="20"/>
                <w:szCs w:val="20"/>
              </w:rPr>
              <w:t>ОГРН</w:t>
            </w:r>
          </w:p>
        </w:tc>
        <w:tc>
          <w:tcPr>
            <w:tcW w:w="4670" w:type="dxa"/>
            <w:tcBorders>
              <w:top w:val="nil"/>
              <w:left w:val="nil"/>
              <w:bottom w:val="nil"/>
              <w:right w:val="nil"/>
            </w:tcBorders>
          </w:tcPr>
          <w:p w14:paraId="60D4E43D" w14:textId="77777777" w:rsidR="003F312B" w:rsidRDefault="00CD2470">
            <w:pPr>
              <w:tabs>
                <w:tab w:val="left" w:pos="4820"/>
              </w:tabs>
              <w:rPr>
                <w:color w:val="000000"/>
                <w:sz w:val="20"/>
                <w:szCs w:val="20"/>
              </w:rPr>
            </w:pPr>
            <w:r>
              <w:rPr>
                <w:color w:val="000000"/>
                <w:sz w:val="20"/>
                <w:szCs w:val="20"/>
              </w:rPr>
              <w:t>ОГРН</w:t>
            </w:r>
          </w:p>
        </w:tc>
      </w:tr>
      <w:tr w:rsidR="003F312B" w14:paraId="2D281DC5" w14:textId="77777777">
        <w:tc>
          <w:tcPr>
            <w:tcW w:w="4670" w:type="dxa"/>
            <w:tcBorders>
              <w:top w:val="nil"/>
              <w:left w:val="nil"/>
              <w:bottom w:val="nil"/>
              <w:right w:val="nil"/>
            </w:tcBorders>
          </w:tcPr>
          <w:p w14:paraId="085557DA" w14:textId="77777777" w:rsidR="003F312B" w:rsidRDefault="00CD2470">
            <w:pPr>
              <w:tabs>
                <w:tab w:val="left" w:pos="4820"/>
              </w:tabs>
              <w:rPr>
                <w:color w:val="000000"/>
                <w:sz w:val="20"/>
                <w:szCs w:val="20"/>
              </w:rPr>
            </w:pPr>
            <w:r>
              <w:rPr>
                <w:color w:val="000000"/>
                <w:sz w:val="20"/>
                <w:szCs w:val="20"/>
              </w:rPr>
              <w:t>ОКТМО</w:t>
            </w:r>
          </w:p>
        </w:tc>
        <w:tc>
          <w:tcPr>
            <w:tcW w:w="4670" w:type="dxa"/>
            <w:tcBorders>
              <w:top w:val="nil"/>
              <w:left w:val="nil"/>
              <w:bottom w:val="nil"/>
              <w:right w:val="nil"/>
            </w:tcBorders>
          </w:tcPr>
          <w:p w14:paraId="4D180296" w14:textId="77777777" w:rsidR="003F312B" w:rsidRDefault="00CD2470">
            <w:pPr>
              <w:tabs>
                <w:tab w:val="left" w:pos="4820"/>
              </w:tabs>
              <w:rPr>
                <w:color w:val="000000"/>
                <w:sz w:val="20"/>
                <w:szCs w:val="20"/>
              </w:rPr>
            </w:pPr>
            <w:r>
              <w:rPr>
                <w:color w:val="000000"/>
                <w:sz w:val="20"/>
                <w:szCs w:val="20"/>
              </w:rPr>
              <w:t>ОКТМО</w:t>
            </w:r>
          </w:p>
        </w:tc>
      </w:tr>
      <w:tr w:rsidR="003F312B" w14:paraId="769F751A" w14:textId="77777777">
        <w:tc>
          <w:tcPr>
            <w:tcW w:w="4670" w:type="dxa"/>
            <w:tcBorders>
              <w:top w:val="nil"/>
              <w:left w:val="nil"/>
              <w:bottom w:val="nil"/>
              <w:right w:val="nil"/>
            </w:tcBorders>
          </w:tcPr>
          <w:p w14:paraId="770AC9E8" w14:textId="77777777" w:rsidR="003F312B" w:rsidRDefault="003F312B">
            <w:pPr>
              <w:tabs>
                <w:tab w:val="left" w:pos="4820"/>
              </w:tabs>
              <w:rPr>
                <w:color w:val="000000"/>
                <w:sz w:val="20"/>
                <w:szCs w:val="20"/>
              </w:rPr>
            </w:pPr>
          </w:p>
        </w:tc>
        <w:tc>
          <w:tcPr>
            <w:tcW w:w="4670" w:type="dxa"/>
            <w:tcBorders>
              <w:top w:val="nil"/>
              <w:left w:val="nil"/>
              <w:bottom w:val="nil"/>
              <w:right w:val="nil"/>
            </w:tcBorders>
          </w:tcPr>
          <w:p w14:paraId="73F0C416" w14:textId="77777777" w:rsidR="003F312B" w:rsidRDefault="00CD2470">
            <w:pPr>
              <w:tabs>
                <w:tab w:val="left" w:pos="4820"/>
              </w:tabs>
              <w:rPr>
                <w:color w:val="000000"/>
                <w:sz w:val="20"/>
                <w:szCs w:val="20"/>
              </w:rPr>
            </w:pPr>
            <w:r>
              <w:rPr>
                <w:color w:val="000000"/>
                <w:sz w:val="20"/>
                <w:szCs w:val="20"/>
              </w:rPr>
              <w:t>КБК доходов</w:t>
            </w:r>
          </w:p>
        </w:tc>
      </w:tr>
    </w:tbl>
    <w:p w14:paraId="5E5C630D" w14:textId="77777777" w:rsidR="003F312B" w:rsidRDefault="003F312B">
      <w:pPr>
        <w:pBdr>
          <w:top w:val="nil"/>
          <w:left w:val="nil"/>
          <w:bottom w:val="nil"/>
          <w:right w:val="nil"/>
          <w:between w:val="nil"/>
        </w:pBdr>
        <w:shd w:val="solid" w:color="FFFFFF" w:fill="auto"/>
        <w:tabs>
          <w:tab w:val="left" w:pos="4820"/>
        </w:tabs>
        <w:ind w:left="5"/>
        <w:jc w:val="center"/>
        <w:rPr>
          <w:b/>
          <w:color w:val="000000"/>
          <w:sz w:val="26"/>
          <w:szCs w:val="26"/>
        </w:rPr>
      </w:pPr>
    </w:p>
    <w:p w14:paraId="1950C643" w14:textId="77777777" w:rsidR="003F312B" w:rsidRDefault="003F312B">
      <w:pPr>
        <w:pBdr>
          <w:top w:val="nil"/>
          <w:left w:val="nil"/>
          <w:bottom w:val="nil"/>
          <w:right w:val="nil"/>
          <w:between w:val="nil"/>
        </w:pBdr>
        <w:shd w:val="solid" w:color="FFFFFF" w:fill="auto"/>
        <w:tabs>
          <w:tab w:val="left" w:pos="4820"/>
        </w:tabs>
        <w:ind w:left="5"/>
        <w:jc w:val="center"/>
        <w:rPr>
          <w:b/>
          <w:color w:val="000000"/>
          <w:sz w:val="26"/>
          <w:szCs w:val="26"/>
        </w:rPr>
      </w:pPr>
    </w:p>
    <w:p w14:paraId="4AD2B854" w14:textId="77777777" w:rsidR="003F312B" w:rsidRDefault="00CD2470">
      <w:pPr>
        <w:pBdr>
          <w:top w:val="nil"/>
          <w:left w:val="nil"/>
          <w:bottom w:val="nil"/>
          <w:right w:val="nil"/>
          <w:between w:val="nil"/>
        </w:pBdr>
        <w:shd w:val="solid" w:color="FFFFFF" w:fill="auto"/>
        <w:tabs>
          <w:tab w:val="left" w:pos="4820"/>
        </w:tabs>
        <w:ind w:left="5"/>
        <w:jc w:val="center"/>
        <w:rPr>
          <w:b/>
          <w:color w:val="000000"/>
          <w:sz w:val="26"/>
          <w:szCs w:val="26"/>
        </w:rPr>
      </w:pPr>
      <w:r>
        <w:rPr>
          <w:b/>
          <w:color w:val="000000"/>
          <w:sz w:val="26"/>
          <w:szCs w:val="26"/>
        </w:rPr>
        <w:t>Подписи сторон</w:t>
      </w:r>
    </w:p>
    <w:tbl>
      <w:tblPr>
        <w:tblStyle w:val="af"/>
        <w:tblW w:w="9340" w:type="dxa"/>
        <w:tblInd w:w="5" w:type="dxa"/>
        <w:tblLook w:val="04A0" w:firstRow="1" w:lastRow="0" w:firstColumn="1" w:lastColumn="0" w:noHBand="0" w:noVBand="1"/>
      </w:tblPr>
      <w:tblGrid>
        <w:gridCol w:w="4670"/>
        <w:gridCol w:w="4670"/>
      </w:tblGrid>
      <w:tr w:rsidR="003F312B" w14:paraId="7291308B" w14:textId="77777777">
        <w:tc>
          <w:tcPr>
            <w:tcW w:w="4670" w:type="dxa"/>
            <w:tcBorders>
              <w:top w:val="nil"/>
              <w:left w:val="nil"/>
              <w:bottom w:val="nil"/>
              <w:right w:val="nil"/>
            </w:tcBorders>
          </w:tcPr>
          <w:p w14:paraId="10F64D01" w14:textId="77777777" w:rsidR="003F312B" w:rsidRDefault="00CD2470">
            <w:pPr>
              <w:tabs>
                <w:tab w:val="left" w:pos="4820"/>
              </w:tabs>
              <w:ind w:left="5"/>
              <w:rPr>
                <w:color w:val="000000"/>
                <w:sz w:val="20"/>
                <w:szCs w:val="20"/>
              </w:rPr>
            </w:pPr>
            <w:r>
              <w:rPr>
                <w:color w:val="000000"/>
                <w:sz w:val="20"/>
                <w:szCs w:val="20"/>
              </w:rPr>
              <w:t>Наименование уполномоченной организации</w:t>
            </w:r>
          </w:p>
        </w:tc>
        <w:tc>
          <w:tcPr>
            <w:tcW w:w="4670" w:type="dxa"/>
            <w:tcBorders>
              <w:top w:val="nil"/>
              <w:left w:val="nil"/>
              <w:bottom w:val="nil"/>
              <w:right w:val="nil"/>
            </w:tcBorders>
          </w:tcPr>
          <w:p w14:paraId="53F4D4B6" w14:textId="77777777" w:rsidR="003F312B" w:rsidRDefault="00CD2470">
            <w:pPr>
              <w:tabs>
                <w:tab w:val="left" w:pos="4820"/>
              </w:tabs>
              <w:rPr>
                <w:color w:val="000000"/>
                <w:sz w:val="20"/>
                <w:szCs w:val="20"/>
              </w:rPr>
            </w:pPr>
            <w:r>
              <w:rPr>
                <w:color w:val="000000"/>
                <w:sz w:val="20"/>
                <w:szCs w:val="20"/>
              </w:rPr>
              <w:t>Наименование учреждения</w:t>
            </w:r>
          </w:p>
        </w:tc>
      </w:tr>
      <w:tr w:rsidR="003F312B" w14:paraId="358466A4" w14:textId="77777777">
        <w:tc>
          <w:tcPr>
            <w:tcW w:w="4670" w:type="dxa"/>
            <w:tcBorders>
              <w:top w:val="nil"/>
              <w:left w:val="nil"/>
              <w:bottom w:val="nil"/>
              <w:right w:val="nil"/>
            </w:tcBorders>
          </w:tcPr>
          <w:p w14:paraId="470029F3" w14:textId="77777777" w:rsidR="003F312B" w:rsidRDefault="00CD2470">
            <w:pPr>
              <w:tabs>
                <w:tab w:val="left" w:pos="4820"/>
              </w:tabs>
              <w:jc w:val="center"/>
              <w:rPr>
                <w:color w:val="000000"/>
                <w:sz w:val="20"/>
                <w:szCs w:val="20"/>
              </w:rPr>
            </w:pPr>
            <w:r>
              <w:rPr>
                <w:color w:val="000000"/>
                <w:sz w:val="20"/>
                <w:szCs w:val="20"/>
              </w:rPr>
              <w:t>_____________/ (ФИО)</w:t>
            </w:r>
          </w:p>
        </w:tc>
        <w:tc>
          <w:tcPr>
            <w:tcW w:w="4670" w:type="dxa"/>
            <w:tcBorders>
              <w:top w:val="nil"/>
              <w:left w:val="nil"/>
              <w:bottom w:val="nil"/>
              <w:right w:val="nil"/>
            </w:tcBorders>
          </w:tcPr>
          <w:p w14:paraId="6C562704" w14:textId="77777777" w:rsidR="003F312B" w:rsidRDefault="00CD2470">
            <w:pPr>
              <w:tabs>
                <w:tab w:val="left" w:pos="4820"/>
              </w:tabs>
              <w:jc w:val="center"/>
              <w:rPr>
                <w:color w:val="000000"/>
                <w:sz w:val="20"/>
                <w:szCs w:val="20"/>
              </w:rPr>
            </w:pPr>
            <w:r>
              <w:rPr>
                <w:color w:val="000000"/>
                <w:sz w:val="20"/>
                <w:szCs w:val="20"/>
              </w:rPr>
              <w:t>_____________/ (ФИО)</w:t>
            </w:r>
          </w:p>
          <w:p w14:paraId="4023B931" w14:textId="77777777" w:rsidR="003F312B" w:rsidRDefault="003F312B">
            <w:pPr>
              <w:tabs>
                <w:tab w:val="left" w:pos="4820"/>
              </w:tabs>
              <w:jc w:val="center"/>
              <w:rPr>
                <w:color w:val="000000"/>
                <w:sz w:val="20"/>
                <w:szCs w:val="20"/>
              </w:rPr>
            </w:pPr>
          </w:p>
        </w:tc>
      </w:tr>
    </w:tbl>
    <w:p w14:paraId="33627340" w14:textId="77777777" w:rsidR="003F312B" w:rsidRDefault="00CD2470">
      <w:pPr>
        <w:pBdr>
          <w:top w:val="nil"/>
          <w:left w:val="nil"/>
          <w:bottom w:val="nil"/>
          <w:right w:val="nil"/>
          <w:between w:val="nil"/>
        </w:pBdr>
        <w:shd w:val="solid" w:color="FFFFFF" w:fill="auto"/>
        <w:tabs>
          <w:tab w:val="left" w:pos="4820"/>
        </w:tabs>
        <w:ind w:left="5"/>
        <w:jc w:val="center"/>
        <w:rPr>
          <w:color w:val="000000"/>
          <w:sz w:val="26"/>
          <w:szCs w:val="26"/>
        </w:rPr>
      </w:pPr>
      <w:proofErr w:type="spellStart"/>
      <w:r>
        <w:rPr>
          <w:color w:val="000000"/>
          <w:sz w:val="26"/>
          <w:szCs w:val="26"/>
        </w:rPr>
        <w:t>мп</w:t>
      </w:r>
      <w:proofErr w:type="spellEnd"/>
      <w:r>
        <w:rPr>
          <w:color w:val="000000"/>
          <w:sz w:val="26"/>
          <w:szCs w:val="26"/>
        </w:rPr>
        <w:t xml:space="preserve">                                                                                           </w:t>
      </w:r>
      <w:proofErr w:type="spellStart"/>
      <w:r>
        <w:rPr>
          <w:color w:val="000000"/>
          <w:sz w:val="26"/>
          <w:szCs w:val="26"/>
        </w:rPr>
        <w:t>мп</w:t>
      </w:r>
      <w:proofErr w:type="spellEnd"/>
    </w:p>
    <w:p w14:paraId="62EC37A3" w14:textId="77777777" w:rsidR="003F312B" w:rsidRDefault="00CD2470">
      <w:pPr>
        <w:pBdr>
          <w:top w:val="nil"/>
          <w:left w:val="nil"/>
          <w:bottom w:val="nil"/>
          <w:right w:val="nil"/>
          <w:between w:val="nil"/>
        </w:pBdr>
        <w:shd w:val="solid" w:color="FFFFFF" w:fill="auto"/>
        <w:tabs>
          <w:tab w:val="left" w:pos="4820"/>
        </w:tabs>
        <w:ind w:left="5"/>
        <w:rPr>
          <w:color w:val="000000"/>
          <w:sz w:val="28"/>
          <w:szCs w:val="28"/>
        </w:rPr>
      </w:pPr>
      <w:r>
        <w:rPr>
          <w:color w:val="000000"/>
          <w:sz w:val="28"/>
          <w:szCs w:val="28"/>
        </w:rPr>
        <w:t xml:space="preserve">   </w:t>
      </w:r>
    </w:p>
    <w:p w14:paraId="1B1F5CCE" w14:textId="77777777" w:rsidR="003F312B" w:rsidRDefault="00CD2470">
      <w:pPr>
        <w:rPr>
          <w:rFonts w:eastAsia="Calibri"/>
          <w:b/>
          <w:smallCaps/>
          <w:color w:val="000000"/>
          <w:sz w:val="26"/>
          <w:szCs w:val="26"/>
        </w:rPr>
      </w:pPr>
      <w:r>
        <w:br w:type="page"/>
      </w:r>
    </w:p>
    <w:tbl>
      <w:tblPr>
        <w:tblStyle w:val="af"/>
        <w:tblW w:w="4247" w:type="dxa"/>
        <w:tblInd w:w="5098" w:type="dxa"/>
        <w:tblLook w:val="04A0" w:firstRow="1" w:lastRow="0" w:firstColumn="1" w:lastColumn="0" w:noHBand="0" w:noVBand="1"/>
      </w:tblPr>
      <w:tblGrid>
        <w:gridCol w:w="4247"/>
      </w:tblGrid>
      <w:tr w:rsidR="003F312B" w14:paraId="2F7934DC" w14:textId="77777777">
        <w:tc>
          <w:tcPr>
            <w:tcW w:w="4247" w:type="dxa"/>
            <w:tcBorders>
              <w:top w:val="nil"/>
              <w:left w:val="nil"/>
              <w:bottom w:val="nil"/>
              <w:right w:val="nil"/>
            </w:tcBorders>
          </w:tcPr>
          <w:p w14:paraId="1D381697" w14:textId="77777777" w:rsidR="003F312B" w:rsidRDefault="00CD2470">
            <w:pPr>
              <w:pStyle w:val="ConsPlusNormal"/>
              <w:ind w:left="32" w:firstLine="715"/>
              <w:contextualSpacing/>
              <w:jc w:val="right"/>
              <w:outlineLvl w:val="1"/>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Приложение № 1 </w:t>
            </w:r>
          </w:p>
          <w:p w14:paraId="0BC76AD6" w14:textId="77777777" w:rsidR="003F312B" w:rsidRDefault="00CD2470">
            <w:pPr>
              <w:pStyle w:val="ConsPlusNormal"/>
              <w:ind w:left="32"/>
              <w:contextualSpacing/>
              <w:jc w:val="both"/>
              <w:outlineLvl w:val="1"/>
              <w:rPr>
                <w:rFonts w:ascii="Times New Roman" w:hAnsi="Times New Roman" w:cs="Times New Roman"/>
                <w:color w:val="000000"/>
                <w:sz w:val="22"/>
                <w:szCs w:val="22"/>
              </w:rPr>
            </w:pPr>
            <w:r>
              <w:rPr>
                <w:rFonts w:ascii="Times New Roman" w:hAnsi="Times New Roman" w:cs="Times New Roman"/>
                <w:color w:val="000000"/>
                <w:sz w:val="22"/>
                <w:szCs w:val="22"/>
              </w:rPr>
              <w:t>к Договору от "__" ________ 20__ г. № ___</w:t>
            </w:r>
          </w:p>
          <w:p w14:paraId="7C5A4E42" w14:textId="77777777" w:rsidR="003F312B" w:rsidRDefault="003F312B">
            <w:pPr>
              <w:jc w:val="both"/>
              <w:rPr>
                <w:color w:val="000000"/>
                <w:sz w:val="28"/>
                <w:szCs w:val="28"/>
              </w:rPr>
            </w:pPr>
          </w:p>
        </w:tc>
      </w:tr>
    </w:tbl>
    <w:p w14:paraId="57EDB190" w14:textId="77777777" w:rsidR="003F312B" w:rsidRDefault="003F312B">
      <w:pPr>
        <w:pStyle w:val="ConsPlusNonformat"/>
        <w:contextualSpacing/>
        <w:jc w:val="center"/>
        <w:rPr>
          <w:rFonts w:ascii="Times New Roman" w:hAnsi="Times New Roman" w:cs="Times New Roman"/>
          <w:b/>
          <w:smallCaps/>
          <w:color w:val="000000"/>
          <w:sz w:val="26"/>
          <w:szCs w:val="26"/>
        </w:rPr>
      </w:pPr>
    </w:p>
    <w:p w14:paraId="54C1D2C1" w14:textId="77777777" w:rsidR="003F312B" w:rsidRDefault="00CD2470">
      <w:pPr>
        <w:pStyle w:val="ConsPlusNonformat"/>
        <w:contextualSpacing/>
        <w:jc w:val="center"/>
        <w:rPr>
          <w:rFonts w:ascii="Times New Roman" w:hAnsi="Times New Roman" w:cs="Times New Roman"/>
          <w:b/>
          <w:smallCaps/>
          <w:color w:val="000000"/>
          <w:sz w:val="26"/>
          <w:szCs w:val="26"/>
        </w:rPr>
      </w:pPr>
      <w:r>
        <w:rPr>
          <w:rFonts w:ascii="Times New Roman" w:hAnsi="Times New Roman" w:cs="Times New Roman"/>
          <w:b/>
          <w:smallCaps/>
          <w:color w:val="000000"/>
          <w:sz w:val="26"/>
          <w:szCs w:val="26"/>
        </w:rPr>
        <w:t xml:space="preserve">Отчёт об </w:t>
      </w:r>
    </w:p>
    <w:p w14:paraId="2ABF101B" w14:textId="77777777" w:rsidR="003F312B" w:rsidRDefault="00CD2470">
      <w:pPr>
        <w:pStyle w:val="ConsPlusNonformat"/>
        <w:contextualSpacing/>
        <w:jc w:val="center"/>
        <w:rPr>
          <w:rFonts w:ascii="Times New Roman" w:hAnsi="Times New Roman" w:cs="Times New Roman"/>
          <w:b/>
          <w:smallCaps/>
          <w:color w:val="000000"/>
          <w:sz w:val="26"/>
          <w:szCs w:val="26"/>
        </w:rPr>
      </w:pPr>
      <w:r>
        <w:rPr>
          <w:rFonts w:ascii="Times New Roman" w:hAnsi="Times New Roman" w:cs="Times New Roman"/>
          <w:b/>
          <w:smallCaps/>
          <w:color w:val="000000"/>
          <w:sz w:val="26"/>
          <w:szCs w:val="26"/>
        </w:rPr>
        <w:t>оказанных услугах по присмотру и уходу за детьми, осваивающими образовательную программу дошкольного образования</w:t>
      </w:r>
    </w:p>
    <w:p w14:paraId="7ED9950D" w14:textId="77777777" w:rsidR="003F312B" w:rsidRDefault="003F312B">
      <w:pPr>
        <w:contextualSpacing/>
        <w:rPr>
          <w:color w:val="000000"/>
          <w:sz w:val="26"/>
          <w:szCs w:val="26"/>
        </w:rPr>
      </w:pPr>
    </w:p>
    <w:p w14:paraId="7C380B3B" w14:textId="77777777" w:rsidR="003F312B" w:rsidRDefault="00CD2470">
      <w:pPr>
        <w:contextualSpacing/>
        <w:rPr>
          <w:color w:val="000000"/>
          <w:sz w:val="26"/>
          <w:szCs w:val="26"/>
        </w:rPr>
      </w:pPr>
      <w:r>
        <w:rPr>
          <w:color w:val="000000"/>
          <w:sz w:val="26"/>
          <w:szCs w:val="26"/>
        </w:rPr>
        <w:t>Месяц, год, за который сформирован отчёт: __________________________________</w:t>
      </w:r>
    </w:p>
    <w:p w14:paraId="0D13CBDA" w14:textId="77777777" w:rsidR="003F312B" w:rsidRDefault="003F312B">
      <w:pPr>
        <w:contextualSpacing/>
        <w:rPr>
          <w:color w:val="000000"/>
          <w:sz w:val="26"/>
          <w:szCs w:val="26"/>
        </w:rPr>
      </w:pPr>
    </w:p>
    <w:p w14:paraId="4B800F96" w14:textId="77777777" w:rsidR="003F312B" w:rsidRDefault="00CD2470">
      <w:pPr>
        <w:contextualSpacing/>
        <w:rPr>
          <w:color w:val="000000"/>
          <w:sz w:val="26"/>
          <w:szCs w:val="26"/>
        </w:rPr>
      </w:pPr>
      <w:r>
        <w:rPr>
          <w:color w:val="000000"/>
          <w:sz w:val="26"/>
          <w:szCs w:val="26"/>
        </w:rPr>
        <w:t>Наименование Исполнителя услуг по присмотру и уходу: _______________________________________________________________________</w:t>
      </w:r>
    </w:p>
    <w:p w14:paraId="0AE2B979" w14:textId="77777777" w:rsidR="003F312B" w:rsidRDefault="003F312B">
      <w:pPr>
        <w:contextualSpacing/>
        <w:rPr>
          <w:color w:val="000000"/>
          <w:sz w:val="26"/>
          <w:szCs w:val="26"/>
        </w:rPr>
      </w:pPr>
    </w:p>
    <w:p w14:paraId="36F2117A" w14:textId="77777777" w:rsidR="003F312B" w:rsidRDefault="00CD2470">
      <w:pPr>
        <w:contextualSpacing/>
        <w:rPr>
          <w:color w:val="000000"/>
          <w:sz w:val="26"/>
          <w:szCs w:val="26"/>
        </w:rPr>
      </w:pPr>
      <w:r>
        <w:rPr>
          <w:color w:val="000000"/>
          <w:sz w:val="26"/>
          <w:szCs w:val="26"/>
        </w:rPr>
        <w:t>Всего подлежит к оплате (цифрами и прописью): _____________________ рублей</w:t>
      </w:r>
    </w:p>
    <w:p w14:paraId="7F9549D6" w14:textId="77777777" w:rsidR="003F312B" w:rsidRDefault="003F312B">
      <w:pPr>
        <w:contextualSpacing/>
        <w:rPr>
          <w:color w:val="000000"/>
          <w:sz w:val="26"/>
          <w:szCs w:val="26"/>
        </w:rPr>
      </w:pPr>
    </w:p>
    <w:tbl>
      <w:tblPr>
        <w:tblStyle w:val="af"/>
        <w:tblW w:w="9182" w:type="dxa"/>
        <w:jc w:val="center"/>
        <w:tblLook w:val="04A0" w:firstRow="1" w:lastRow="0" w:firstColumn="1" w:lastColumn="0" w:noHBand="0" w:noVBand="1"/>
      </w:tblPr>
      <w:tblGrid>
        <w:gridCol w:w="562"/>
        <w:gridCol w:w="2552"/>
        <w:gridCol w:w="1417"/>
        <w:gridCol w:w="1560"/>
        <w:gridCol w:w="1417"/>
        <w:gridCol w:w="1674"/>
      </w:tblGrid>
      <w:tr w:rsidR="003F312B" w14:paraId="012AA024" w14:textId="77777777">
        <w:trPr>
          <w:jc w:val="center"/>
        </w:trPr>
        <w:tc>
          <w:tcPr>
            <w:tcW w:w="562" w:type="dxa"/>
            <w:vAlign w:val="center"/>
          </w:tcPr>
          <w:p w14:paraId="1D3E92C0" w14:textId="77777777" w:rsidR="003F312B" w:rsidRDefault="00CD2470">
            <w:pPr>
              <w:contextualSpacing/>
              <w:jc w:val="center"/>
              <w:rPr>
                <w:color w:val="000000"/>
                <w:sz w:val="22"/>
                <w:szCs w:val="22"/>
              </w:rPr>
            </w:pPr>
            <w:r>
              <w:rPr>
                <w:color w:val="000000"/>
                <w:sz w:val="22"/>
                <w:szCs w:val="22"/>
              </w:rPr>
              <w:t>№ п/п</w:t>
            </w:r>
          </w:p>
        </w:tc>
        <w:tc>
          <w:tcPr>
            <w:tcW w:w="2552" w:type="dxa"/>
            <w:vAlign w:val="center"/>
          </w:tcPr>
          <w:p w14:paraId="04909AE8" w14:textId="77777777" w:rsidR="003F312B" w:rsidRDefault="00CD2470">
            <w:pPr>
              <w:contextualSpacing/>
              <w:jc w:val="center"/>
              <w:rPr>
                <w:color w:val="000000"/>
                <w:sz w:val="22"/>
                <w:szCs w:val="22"/>
              </w:rPr>
            </w:pPr>
            <w:r>
              <w:rPr>
                <w:color w:val="000000"/>
                <w:sz w:val="22"/>
                <w:szCs w:val="22"/>
              </w:rPr>
              <w:t>Категория Детей</w:t>
            </w:r>
          </w:p>
        </w:tc>
        <w:tc>
          <w:tcPr>
            <w:tcW w:w="1417" w:type="dxa"/>
            <w:vAlign w:val="center"/>
          </w:tcPr>
          <w:p w14:paraId="3A9370E0" w14:textId="77777777" w:rsidR="003F312B" w:rsidRDefault="00CD2470">
            <w:pPr>
              <w:contextualSpacing/>
              <w:jc w:val="center"/>
              <w:rPr>
                <w:color w:val="000000"/>
                <w:sz w:val="22"/>
                <w:szCs w:val="22"/>
              </w:rPr>
            </w:pPr>
            <w:r>
              <w:rPr>
                <w:color w:val="000000"/>
                <w:sz w:val="22"/>
                <w:szCs w:val="22"/>
              </w:rPr>
              <w:t>Количество человек</w:t>
            </w:r>
          </w:p>
        </w:tc>
        <w:tc>
          <w:tcPr>
            <w:tcW w:w="1560" w:type="dxa"/>
            <w:vAlign w:val="center"/>
          </w:tcPr>
          <w:p w14:paraId="455E1CDD" w14:textId="77777777" w:rsidR="003F312B" w:rsidRDefault="00CD2470">
            <w:pPr>
              <w:contextualSpacing/>
              <w:jc w:val="center"/>
              <w:rPr>
                <w:color w:val="000000"/>
                <w:sz w:val="22"/>
                <w:szCs w:val="22"/>
              </w:rPr>
            </w:pPr>
            <w:r>
              <w:rPr>
                <w:color w:val="000000"/>
                <w:sz w:val="22"/>
                <w:szCs w:val="22"/>
              </w:rPr>
              <w:t>Фактические расходы за отчётный месяц, руб.</w:t>
            </w:r>
          </w:p>
        </w:tc>
        <w:tc>
          <w:tcPr>
            <w:tcW w:w="1417" w:type="dxa"/>
            <w:vAlign w:val="center"/>
          </w:tcPr>
          <w:p w14:paraId="46861BCF" w14:textId="77777777" w:rsidR="003F312B" w:rsidRDefault="00CD2470">
            <w:pPr>
              <w:contextualSpacing/>
              <w:jc w:val="center"/>
              <w:rPr>
                <w:color w:val="000000"/>
                <w:sz w:val="22"/>
                <w:szCs w:val="22"/>
              </w:rPr>
            </w:pPr>
            <w:r>
              <w:rPr>
                <w:color w:val="000000"/>
                <w:sz w:val="22"/>
                <w:szCs w:val="22"/>
              </w:rPr>
              <w:t>Размер возмещения, %</w:t>
            </w:r>
          </w:p>
        </w:tc>
        <w:tc>
          <w:tcPr>
            <w:tcW w:w="1674" w:type="dxa"/>
            <w:vAlign w:val="center"/>
          </w:tcPr>
          <w:p w14:paraId="21E59FA7" w14:textId="77777777" w:rsidR="003F312B" w:rsidRDefault="00CD2470">
            <w:pPr>
              <w:contextualSpacing/>
              <w:jc w:val="center"/>
              <w:rPr>
                <w:color w:val="000000"/>
                <w:sz w:val="22"/>
                <w:szCs w:val="22"/>
              </w:rPr>
            </w:pPr>
            <w:r>
              <w:rPr>
                <w:color w:val="000000"/>
                <w:sz w:val="22"/>
                <w:szCs w:val="22"/>
              </w:rPr>
              <w:t>Обязательство по оплате в отчётный месяц (руб.)</w:t>
            </w:r>
          </w:p>
        </w:tc>
      </w:tr>
      <w:tr w:rsidR="003F312B" w14:paraId="608D50BF" w14:textId="77777777">
        <w:trPr>
          <w:jc w:val="center"/>
        </w:trPr>
        <w:tc>
          <w:tcPr>
            <w:tcW w:w="562" w:type="dxa"/>
            <w:vAlign w:val="center"/>
          </w:tcPr>
          <w:p w14:paraId="5B4E29B7" w14:textId="77777777" w:rsidR="003F312B" w:rsidRDefault="00CD2470">
            <w:pPr>
              <w:contextualSpacing/>
              <w:jc w:val="center"/>
              <w:rPr>
                <w:color w:val="000000"/>
                <w:sz w:val="22"/>
                <w:szCs w:val="22"/>
              </w:rPr>
            </w:pPr>
            <w:r>
              <w:rPr>
                <w:color w:val="000000"/>
                <w:sz w:val="22"/>
                <w:szCs w:val="22"/>
              </w:rPr>
              <w:t>1</w:t>
            </w:r>
          </w:p>
        </w:tc>
        <w:tc>
          <w:tcPr>
            <w:tcW w:w="2552" w:type="dxa"/>
          </w:tcPr>
          <w:p w14:paraId="60A34ADD" w14:textId="77777777" w:rsidR="003F312B" w:rsidRDefault="00CD2470">
            <w:pPr>
              <w:pStyle w:val="a7"/>
              <w:tabs>
                <w:tab w:val="left" w:pos="993"/>
              </w:tabs>
              <w:ind w:left="0" w:firstLine="33"/>
              <w:rPr>
                <w:color w:val="000000"/>
              </w:rPr>
            </w:pPr>
            <w:r>
              <w:rPr>
                <w:color w:val="000000"/>
              </w:rPr>
              <w:t xml:space="preserve">Дети участников специальной военной операции </w:t>
            </w:r>
          </w:p>
        </w:tc>
        <w:tc>
          <w:tcPr>
            <w:tcW w:w="1417" w:type="dxa"/>
            <w:vAlign w:val="center"/>
          </w:tcPr>
          <w:p w14:paraId="737BEF7A" w14:textId="77777777" w:rsidR="003F312B" w:rsidRDefault="003F312B">
            <w:pPr>
              <w:contextualSpacing/>
              <w:jc w:val="center"/>
              <w:rPr>
                <w:color w:val="000000"/>
                <w:sz w:val="22"/>
                <w:szCs w:val="22"/>
              </w:rPr>
            </w:pPr>
          </w:p>
        </w:tc>
        <w:tc>
          <w:tcPr>
            <w:tcW w:w="1560" w:type="dxa"/>
            <w:vAlign w:val="center"/>
          </w:tcPr>
          <w:p w14:paraId="749F0A70" w14:textId="77777777" w:rsidR="003F312B" w:rsidRDefault="003F312B">
            <w:pPr>
              <w:contextualSpacing/>
              <w:jc w:val="center"/>
              <w:rPr>
                <w:color w:val="000000"/>
                <w:sz w:val="22"/>
                <w:szCs w:val="22"/>
              </w:rPr>
            </w:pPr>
          </w:p>
        </w:tc>
        <w:tc>
          <w:tcPr>
            <w:tcW w:w="1417" w:type="dxa"/>
            <w:vAlign w:val="center"/>
          </w:tcPr>
          <w:p w14:paraId="146052EA" w14:textId="77777777" w:rsidR="003F312B" w:rsidRDefault="00CD2470">
            <w:pPr>
              <w:contextualSpacing/>
              <w:jc w:val="center"/>
              <w:rPr>
                <w:color w:val="000000"/>
                <w:sz w:val="22"/>
                <w:szCs w:val="22"/>
              </w:rPr>
            </w:pPr>
            <w:r>
              <w:rPr>
                <w:color w:val="000000"/>
                <w:sz w:val="22"/>
                <w:szCs w:val="22"/>
              </w:rPr>
              <w:t>100</w:t>
            </w:r>
          </w:p>
        </w:tc>
        <w:tc>
          <w:tcPr>
            <w:tcW w:w="1674" w:type="dxa"/>
            <w:vAlign w:val="center"/>
          </w:tcPr>
          <w:p w14:paraId="4E59A7F5" w14:textId="77777777" w:rsidR="003F312B" w:rsidRDefault="003F312B">
            <w:pPr>
              <w:contextualSpacing/>
              <w:jc w:val="center"/>
              <w:rPr>
                <w:color w:val="000000"/>
                <w:sz w:val="22"/>
                <w:szCs w:val="22"/>
              </w:rPr>
            </w:pPr>
          </w:p>
        </w:tc>
      </w:tr>
      <w:tr w:rsidR="003F312B" w14:paraId="305F83E0" w14:textId="77777777">
        <w:trPr>
          <w:jc w:val="center"/>
        </w:trPr>
        <w:tc>
          <w:tcPr>
            <w:tcW w:w="562" w:type="dxa"/>
            <w:vAlign w:val="center"/>
          </w:tcPr>
          <w:p w14:paraId="285F9B0F" w14:textId="77777777" w:rsidR="003F312B" w:rsidRDefault="00CD2470">
            <w:pPr>
              <w:contextualSpacing/>
              <w:jc w:val="center"/>
              <w:rPr>
                <w:color w:val="000000"/>
                <w:sz w:val="22"/>
                <w:szCs w:val="22"/>
              </w:rPr>
            </w:pPr>
            <w:r>
              <w:rPr>
                <w:color w:val="000000"/>
                <w:sz w:val="22"/>
                <w:szCs w:val="22"/>
              </w:rPr>
              <w:t>2</w:t>
            </w:r>
          </w:p>
        </w:tc>
        <w:tc>
          <w:tcPr>
            <w:tcW w:w="2552" w:type="dxa"/>
          </w:tcPr>
          <w:p w14:paraId="76CC68F6" w14:textId="77777777" w:rsidR="003F312B" w:rsidRDefault="00CD2470">
            <w:pPr>
              <w:pStyle w:val="a7"/>
              <w:tabs>
                <w:tab w:val="left" w:pos="993"/>
              </w:tabs>
              <w:ind w:left="0" w:firstLine="33"/>
              <w:rPr>
                <w:color w:val="000000"/>
              </w:rPr>
            </w:pPr>
            <w:r>
              <w:rPr>
                <w:color w:val="000000"/>
              </w:rPr>
              <w:t>Дети-инвалиды</w:t>
            </w:r>
          </w:p>
        </w:tc>
        <w:tc>
          <w:tcPr>
            <w:tcW w:w="1417" w:type="dxa"/>
            <w:vAlign w:val="center"/>
          </w:tcPr>
          <w:p w14:paraId="1AE38F65" w14:textId="77777777" w:rsidR="003F312B" w:rsidRDefault="003F312B">
            <w:pPr>
              <w:contextualSpacing/>
              <w:jc w:val="center"/>
              <w:rPr>
                <w:color w:val="000000"/>
                <w:sz w:val="22"/>
                <w:szCs w:val="22"/>
              </w:rPr>
            </w:pPr>
          </w:p>
        </w:tc>
        <w:tc>
          <w:tcPr>
            <w:tcW w:w="1560" w:type="dxa"/>
            <w:vAlign w:val="center"/>
          </w:tcPr>
          <w:p w14:paraId="2700CA11" w14:textId="77777777" w:rsidR="003F312B" w:rsidRDefault="003F312B">
            <w:pPr>
              <w:contextualSpacing/>
              <w:jc w:val="center"/>
              <w:rPr>
                <w:color w:val="000000"/>
                <w:sz w:val="22"/>
                <w:szCs w:val="22"/>
              </w:rPr>
            </w:pPr>
          </w:p>
        </w:tc>
        <w:tc>
          <w:tcPr>
            <w:tcW w:w="1417" w:type="dxa"/>
            <w:vAlign w:val="center"/>
          </w:tcPr>
          <w:p w14:paraId="6454C6BD" w14:textId="77777777" w:rsidR="003F312B" w:rsidRDefault="00CD2470">
            <w:pPr>
              <w:contextualSpacing/>
              <w:jc w:val="center"/>
              <w:rPr>
                <w:color w:val="000000"/>
                <w:sz w:val="22"/>
                <w:szCs w:val="22"/>
              </w:rPr>
            </w:pPr>
            <w:r>
              <w:rPr>
                <w:color w:val="000000"/>
                <w:sz w:val="22"/>
                <w:szCs w:val="22"/>
              </w:rPr>
              <w:t>100</w:t>
            </w:r>
          </w:p>
        </w:tc>
        <w:tc>
          <w:tcPr>
            <w:tcW w:w="1674" w:type="dxa"/>
            <w:vAlign w:val="center"/>
          </w:tcPr>
          <w:p w14:paraId="23593553" w14:textId="77777777" w:rsidR="003F312B" w:rsidRDefault="003F312B">
            <w:pPr>
              <w:contextualSpacing/>
              <w:jc w:val="center"/>
              <w:rPr>
                <w:color w:val="000000"/>
                <w:sz w:val="22"/>
                <w:szCs w:val="22"/>
              </w:rPr>
            </w:pPr>
          </w:p>
        </w:tc>
      </w:tr>
      <w:tr w:rsidR="003F312B" w14:paraId="1FD9CA8D" w14:textId="77777777">
        <w:trPr>
          <w:jc w:val="center"/>
        </w:trPr>
        <w:tc>
          <w:tcPr>
            <w:tcW w:w="562" w:type="dxa"/>
            <w:vAlign w:val="center"/>
          </w:tcPr>
          <w:p w14:paraId="5B52F03B" w14:textId="77777777" w:rsidR="003F312B" w:rsidRDefault="00CD2470">
            <w:pPr>
              <w:contextualSpacing/>
              <w:jc w:val="center"/>
              <w:rPr>
                <w:color w:val="000000"/>
                <w:sz w:val="22"/>
                <w:szCs w:val="22"/>
              </w:rPr>
            </w:pPr>
            <w:r>
              <w:rPr>
                <w:color w:val="000000"/>
                <w:sz w:val="22"/>
                <w:szCs w:val="22"/>
              </w:rPr>
              <w:t>3</w:t>
            </w:r>
          </w:p>
        </w:tc>
        <w:tc>
          <w:tcPr>
            <w:tcW w:w="2552" w:type="dxa"/>
          </w:tcPr>
          <w:p w14:paraId="17D6E8B1" w14:textId="77777777" w:rsidR="003F312B" w:rsidRDefault="00CD2470">
            <w:pPr>
              <w:pStyle w:val="a7"/>
              <w:tabs>
                <w:tab w:val="left" w:pos="993"/>
              </w:tabs>
              <w:ind w:left="0" w:firstLine="33"/>
              <w:rPr>
                <w:color w:val="000000"/>
              </w:rPr>
            </w:pPr>
            <w:r>
              <w:rPr>
                <w:color w:val="000000"/>
              </w:rPr>
              <w:t>Дети сироты и дети, оставшиеся без попечения родителей</w:t>
            </w:r>
          </w:p>
        </w:tc>
        <w:tc>
          <w:tcPr>
            <w:tcW w:w="1417" w:type="dxa"/>
            <w:vAlign w:val="center"/>
          </w:tcPr>
          <w:p w14:paraId="2AA99F4D" w14:textId="77777777" w:rsidR="003F312B" w:rsidRDefault="003F312B">
            <w:pPr>
              <w:contextualSpacing/>
              <w:jc w:val="center"/>
              <w:rPr>
                <w:color w:val="000000"/>
                <w:sz w:val="22"/>
                <w:szCs w:val="22"/>
              </w:rPr>
            </w:pPr>
          </w:p>
        </w:tc>
        <w:tc>
          <w:tcPr>
            <w:tcW w:w="1560" w:type="dxa"/>
            <w:vAlign w:val="center"/>
          </w:tcPr>
          <w:p w14:paraId="48510E03" w14:textId="77777777" w:rsidR="003F312B" w:rsidRDefault="003F312B">
            <w:pPr>
              <w:contextualSpacing/>
              <w:jc w:val="center"/>
              <w:rPr>
                <w:color w:val="000000"/>
                <w:sz w:val="22"/>
                <w:szCs w:val="22"/>
              </w:rPr>
            </w:pPr>
          </w:p>
        </w:tc>
        <w:tc>
          <w:tcPr>
            <w:tcW w:w="1417" w:type="dxa"/>
            <w:vAlign w:val="center"/>
          </w:tcPr>
          <w:p w14:paraId="6893560A" w14:textId="77777777" w:rsidR="003F312B" w:rsidRDefault="00CD2470">
            <w:pPr>
              <w:contextualSpacing/>
              <w:jc w:val="center"/>
              <w:rPr>
                <w:color w:val="000000"/>
                <w:sz w:val="22"/>
                <w:szCs w:val="22"/>
              </w:rPr>
            </w:pPr>
            <w:r>
              <w:rPr>
                <w:color w:val="000000"/>
                <w:sz w:val="22"/>
                <w:szCs w:val="22"/>
              </w:rPr>
              <w:t>100</w:t>
            </w:r>
          </w:p>
        </w:tc>
        <w:tc>
          <w:tcPr>
            <w:tcW w:w="1674" w:type="dxa"/>
            <w:vAlign w:val="center"/>
          </w:tcPr>
          <w:p w14:paraId="7758AC60" w14:textId="77777777" w:rsidR="003F312B" w:rsidRDefault="003F312B">
            <w:pPr>
              <w:contextualSpacing/>
              <w:jc w:val="center"/>
              <w:rPr>
                <w:color w:val="000000"/>
                <w:sz w:val="22"/>
                <w:szCs w:val="22"/>
              </w:rPr>
            </w:pPr>
          </w:p>
        </w:tc>
      </w:tr>
      <w:tr w:rsidR="003F312B" w14:paraId="1428EC34" w14:textId="77777777">
        <w:trPr>
          <w:jc w:val="center"/>
        </w:trPr>
        <w:tc>
          <w:tcPr>
            <w:tcW w:w="562" w:type="dxa"/>
            <w:vAlign w:val="center"/>
          </w:tcPr>
          <w:p w14:paraId="013C3774" w14:textId="77777777" w:rsidR="003F312B" w:rsidRDefault="00CD2470">
            <w:pPr>
              <w:contextualSpacing/>
              <w:jc w:val="center"/>
              <w:rPr>
                <w:color w:val="000000"/>
                <w:sz w:val="22"/>
                <w:szCs w:val="22"/>
              </w:rPr>
            </w:pPr>
            <w:r>
              <w:rPr>
                <w:color w:val="000000"/>
                <w:sz w:val="22"/>
                <w:szCs w:val="22"/>
              </w:rPr>
              <w:t>4</w:t>
            </w:r>
          </w:p>
        </w:tc>
        <w:tc>
          <w:tcPr>
            <w:tcW w:w="2552" w:type="dxa"/>
          </w:tcPr>
          <w:p w14:paraId="7E280167" w14:textId="77777777" w:rsidR="003F312B" w:rsidRDefault="00CD2470">
            <w:pPr>
              <w:pStyle w:val="a7"/>
              <w:tabs>
                <w:tab w:val="left" w:pos="993"/>
              </w:tabs>
              <w:ind w:left="0" w:firstLine="33"/>
              <w:rPr>
                <w:color w:val="000000"/>
              </w:rPr>
            </w:pPr>
            <w:r>
              <w:rPr>
                <w:color w:val="000000"/>
              </w:rPr>
              <w:t>Дети с туберкулёзной интоксикацией</w:t>
            </w:r>
          </w:p>
        </w:tc>
        <w:tc>
          <w:tcPr>
            <w:tcW w:w="1417" w:type="dxa"/>
            <w:vAlign w:val="center"/>
          </w:tcPr>
          <w:p w14:paraId="5FCAC953" w14:textId="77777777" w:rsidR="003F312B" w:rsidRDefault="003F312B">
            <w:pPr>
              <w:contextualSpacing/>
              <w:jc w:val="center"/>
              <w:rPr>
                <w:color w:val="000000"/>
                <w:sz w:val="22"/>
                <w:szCs w:val="22"/>
              </w:rPr>
            </w:pPr>
          </w:p>
        </w:tc>
        <w:tc>
          <w:tcPr>
            <w:tcW w:w="1560" w:type="dxa"/>
            <w:vAlign w:val="center"/>
          </w:tcPr>
          <w:p w14:paraId="019A52BE" w14:textId="77777777" w:rsidR="003F312B" w:rsidRDefault="003F312B">
            <w:pPr>
              <w:contextualSpacing/>
              <w:jc w:val="center"/>
              <w:rPr>
                <w:color w:val="000000"/>
                <w:sz w:val="22"/>
                <w:szCs w:val="22"/>
              </w:rPr>
            </w:pPr>
          </w:p>
        </w:tc>
        <w:tc>
          <w:tcPr>
            <w:tcW w:w="1417" w:type="dxa"/>
            <w:vAlign w:val="center"/>
          </w:tcPr>
          <w:p w14:paraId="1864F17B" w14:textId="77777777" w:rsidR="003F312B" w:rsidRDefault="00CD2470">
            <w:pPr>
              <w:contextualSpacing/>
              <w:jc w:val="center"/>
              <w:rPr>
                <w:color w:val="000000"/>
                <w:sz w:val="22"/>
                <w:szCs w:val="22"/>
              </w:rPr>
            </w:pPr>
            <w:r>
              <w:rPr>
                <w:color w:val="000000"/>
                <w:sz w:val="22"/>
                <w:szCs w:val="22"/>
              </w:rPr>
              <w:t>100</w:t>
            </w:r>
          </w:p>
        </w:tc>
        <w:tc>
          <w:tcPr>
            <w:tcW w:w="1674" w:type="dxa"/>
            <w:vAlign w:val="center"/>
          </w:tcPr>
          <w:p w14:paraId="7390C6D6" w14:textId="77777777" w:rsidR="003F312B" w:rsidRDefault="003F312B">
            <w:pPr>
              <w:contextualSpacing/>
              <w:jc w:val="center"/>
              <w:rPr>
                <w:color w:val="000000"/>
                <w:sz w:val="22"/>
                <w:szCs w:val="22"/>
              </w:rPr>
            </w:pPr>
          </w:p>
        </w:tc>
      </w:tr>
      <w:tr w:rsidR="003F312B" w14:paraId="5872D438" w14:textId="77777777">
        <w:trPr>
          <w:jc w:val="center"/>
        </w:trPr>
        <w:tc>
          <w:tcPr>
            <w:tcW w:w="562" w:type="dxa"/>
            <w:vAlign w:val="center"/>
          </w:tcPr>
          <w:p w14:paraId="00FA4AB4" w14:textId="77777777" w:rsidR="003F312B" w:rsidRDefault="00CD2470">
            <w:pPr>
              <w:contextualSpacing/>
              <w:jc w:val="center"/>
              <w:rPr>
                <w:color w:val="000000"/>
                <w:sz w:val="22"/>
                <w:szCs w:val="22"/>
              </w:rPr>
            </w:pPr>
            <w:r>
              <w:rPr>
                <w:color w:val="000000"/>
                <w:sz w:val="22"/>
                <w:szCs w:val="22"/>
              </w:rPr>
              <w:t>5</w:t>
            </w:r>
          </w:p>
        </w:tc>
        <w:tc>
          <w:tcPr>
            <w:tcW w:w="2552" w:type="dxa"/>
          </w:tcPr>
          <w:p w14:paraId="1D109DA1" w14:textId="77777777" w:rsidR="003F312B" w:rsidRDefault="00CD2470">
            <w:pPr>
              <w:pStyle w:val="a7"/>
              <w:tabs>
                <w:tab w:val="left" w:pos="993"/>
              </w:tabs>
              <w:ind w:left="0" w:firstLine="33"/>
              <w:rPr>
                <w:color w:val="000000"/>
              </w:rPr>
            </w:pPr>
            <w:r>
              <w:rPr>
                <w:color w:val="000000"/>
              </w:rPr>
              <w:t xml:space="preserve">Дети студентов и аспирантов </w:t>
            </w:r>
          </w:p>
        </w:tc>
        <w:tc>
          <w:tcPr>
            <w:tcW w:w="1417" w:type="dxa"/>
            <w:vAlign w:val="center"/>
          </w:tcPr>
          <w:p w14:paraId="217BF2D9" w14:textId="77777777" w:rsidR="003F312B" w:rsidRDefault="003F312B">
            <w:pPr>
              <w:contextualSpacing/>
              <w:jc w:val="center"/>
              <w:rPr>
                <w:color w:val="000000"/>
                <w:sz w:val="22"/>
                <w:szCs w:val="22"/>
              </w:rPr>
            </w:pPr>
          </w:p>
        </w:tc>
        <w:tc>
          <w:tcPr>
            <w:tcW w:w="1560" w:type="dxa"/>
            <w:vAlign w:val="center"/>
          </w:tcPr>
          <w:p w14:paraId="2B202724" w14:textId="77777777" w:rsidR="003F312B" w:rsidRDefault="003F312B">
            <w:pPr>
              <w:contextualSpacing/>
              <w:jc w:val="center"/>
              <w:rPr>
                <w:color w:val="000000"/>
                <w:sz w:val="22"/>
                <w:szCs w:val="22"/>
              </w:rPr>
            </w:pPr>
          </w:p>
        </w:tc>
        <w:tc>
          <w:tcPr>
            <w:tcW w:w="1417" w:type="dxa"/>
            <w:vAlign w:val="center"/>
          </w:tcPr>
          <w:p w14:paraId="0B8A6A08" w14:textId="77777777" w:rsidR="003F312B" w:rsidRDefault="00CD2470">
            <w:pPr>
              <w:contextualSpacing/>
              <w:jc w:val="center"/>
              <w:rPr>
                <w:color w:val="000000"/>
                <w:sz w:val="22"/>
                <w:szCs w:val="22"/>
              </w:rPr>
            </w:pPr>
            <w:r>
              <w:rPr>
                <w:color w:val="000000"/>
                <w:sz w:val="22"/>
                <w:szCs w:val="22"/>
              </w:rPr>
              <w:t>50</w:t>
            </w:r>
          </w:p>
        </w:tc>
        <w:tc>
          <w:tcPr>
            <w:tcW w:w="1674" w:type="dxa"/>
            <w:vAlign w:val="center"/>
          </w:tcPr>
          <w:p w14:paraId="58127DD9" w14:textId="77777777" w:rsidR="003F312B" w:rsidRDefault="003F312B">
            <w:pPr>
              <w:contextualSpacing/>
              <w:jc w:val="center"/>
              <w:rPr>
                <w:color w:val="000000"/>
                <w:sz w:val="22"/>
                <w:szCs w:val="22"/>
              </w:rPr>
            </w:pPr>
          </w:p>
        </w:tc>
      </w:tr>
      <w:tr w:rsidR="003F312B" w14:paraId="41B5A3A5" w14:textId="77777777">
        <w:trPr>
          <w:jc w:val="center"/>
        </w:trPr>
        <w:tc>
          <w:tcPr>
            <w:tcW w:w="562" w:type="dxa"/>
            <w:vAlign w:val="center"/>
          </w:tcPr>
          <w:p w14:paraId="48445D88" w14:textId="77777777" w:rsidR="003F312B" w:rsidRDefault="003F312B">
            <w:pPr>
              <w:contextualSpacing/>
              <w:jc w:val="center"/>
              <w:rPr>
                <w:color w:val="000000"/>
                <w:sz w:val="22"/>
                <w:szCs w:val="22"/>
              </w:rPr>
            </w:pPr>
          </w:p>
        </w:tc>
        <w:tc>
          <w:tcPr>
            <w:tcW w:w="2552" w:type="dxa"/>
          </w:tcPr>
          <w:p w14:paraId="01C5078C" w14:textId="77777777" w:rsidR="003F312B" w:rsidRDefault="00CD2470">
            <w:pPr>
              <w:pStyle w:val="a7"/>
              <w:tabs>
                <w:tab w:val="left" w:pos="993"/>
              </w:tabs>
              <w:ind w:left="0" w:firstLine="33"/>
              <w:jc w:val="left"/>
              <w:rPr>
                <w:b/>
                <w:color w:val="000000"/>
              </w:rPr>
            </w:pPr>
            <w:r>
              <w:rPr>
                <w:b/>
                <w:color w:val="000000"/>
              </w:rPr>
              <w:t>Итого</w:t>
            </w:r>
          </w:p>
        </w:tc>
        <w:tc>
          <w:tcPr>
            <w:tcW w:w="1417" w:type="dxa"/>
            <w:vAlign w:val="center"/>
          </w:tcPr>
          <w:p w14:paraId="7EBF30DD" w14:textId="77777777" w:rsidR="003F312B" w:rsidRDefault="003F312B">
            <w:pPr>
              <w:contextualSpacing/>
              <w:jc w:val="center"/>
              <w:rPr>
                <w:color w:val="000000"/>
                <w:sz w:val="22"/>
                <w:szCs w:val="22"/>
              </w:rPr>
            </w:pPr>
          </w:p>
        </w:tc>
        <w:tc>
          <w:tcPr>
            <w:tcW w:w="1560" w:type="dxa"/>
            <w:vAlign w:val="center"/>
          </w:tcPr>
          <w:p w14:paraId="07C29889" w14:textId="77777777" w:rsidR="003F312B" w:rsidRDefault="003F312B">
            <w:pPr>
              <w:contextualSpacing/>
              <w:jc w:val="center"/>
              <w:rPr>
                <w:color w:val="000000"/>
                <w:sz w:val="22"/>
                <w:szCs w:val="22"/>
              </w:rPr>
            </w:pPr>
          </w:p>
        </w:tc>
        <w:tc>
          <w:tcPr>
            <w:tcW w:w="1417" w:type="dxa"/>
            <w:vAlign w:val="center"/>
          </w:tcPr>
          <w:p w14:paraId="4F6268C1" w14:textId="77777777" w:rsidR="003F312B" w:rsidRDefault="003F312B">
            <w:pPr>
              <w:contextualSpacing/>
              <w:jc w:val="center"/>
              <w:rPr>
                <w:color w:val="000000"/>
                <w:sz w:val="22"/>
                <w:szCs w:val="22"/>
              </w:rPr>
            </w:pPr>
          </w:p>
        </w:tc>
        <w:tc>
          <w:tcPr>
            <w:tcW w:w="1674" w:type="dxa"/>
            <w:vAlign w:val="center"/>
          </w:tcPr>
          <w:p w14:paraId="0D599BAB" w14:textId="77777777" w:rsidR="003F312B" w:rsidRDefault="003F312B">
            <w:pPr>
              <w:contextualSpacing/>
              <w:jc w:val="center"/>
              <w:rPr>
                <w:color w:val="000000"/>
                <w:sz w:val="22"/>
                <w:szCs w:val="22"/>
              </w:rPr>
            </w:pPr>
          </w:p>
        </w:tc>
      </w:tr>
    </w:tbl>
    <w:tbl>
      <w:tblPr>
        <w:tblpPr w:leftFromText="180" w:rightFromText="180" w:vertAnchor="text" w:horzAnchor="margin" w:tblpXSpec="right" w:tblpY="754"/>
        <w:tblOverlap w:val="never"/>
        <w:tblW w:w="5609" w:type="dxa"/>
        <w:tblLook w:val="04A0" w:firstRow="1" w:lastRow="0" w:firstColumn="1" w:lastColumn="0" w:noHBand="0" w:noVBand="1"/>
      </w:tblPr>
      <w:tblGrid>
        <w:gridCol w:w="5609"/>
      </w:tblGrid>
      <w:tr w:rsidR="003F312B" w14:paraId="56C7EB3B" w14:textId="77777777">
        <w:tc>
          <w:tcPr>
            <w:tcW w:w="5609" w:type="dxa"/>
          </w:tcPr>
          <w:p w14:paraId="7053D771" w14:textId="77777777" w:rsidR="003F312B" w:rsidRDefault="00CD2470">
            <w:pPr>
              <w:pStyle w:val="ConsPlusNormal"/>
              <w:jc w:val="both"/>
              <w:rPr>
                <w:rFonts w:ascii="Times New Roman" w:hAnsi="Times New Roman"/>
                <w:color w:val="000000"/>
                <w:sz w:val="26"/>
                <w:szCs w:val="26"/>
              </w:rPr>
            </w:pPr>
            <w:r>
              <w:rPr>
                <w:rFonts w:ascii="Times New Roman" w:hAnsi="Times New Roman" w:cs="Times New Roman"/>
                <w:color w:val="000000"/>
                <w:sz w:val="26"/>
                <w:szCs w:val="26"/>
              </w:rPr>
              <w:t>Руководитель</w:t>
            </w:r>
            <w:r>
              <w:rPr>
                <w:rFonts w:ascii="Times New Roman" w:hAnsi="Times New Roman"/>
                <w:color w:val="000000"/>
                <w:sz w:val="26"/>
                <w:szCs w:val="26"/>
              </w:rPr>
              <w:t xml:space="preserve"> Исполнителя</w:t>
            </w:r>
          </w:p>
          <w:p w14:paraId="5B7CF678" w14:textId="77777777" w:rsidR="003F312B" w:rsidRDefault="00CD2470">
            <w:pPr>
              <w:pStyle w:val="ConsPlusNormal"/>
              <w:jc w:val="both"/>
              <w:rPr>
                <w:rFonts w:ascii="Times New Roman" w:hAnsi="Times New Roman"/>
                <w:color w:val="000000"/>
                <w:sz w:val="26"/>
                <w:szCs w:val="26"/>
              </w:rPr>
            </w:pPr>
            <w:r>
              <w:rPr>
                <w:rFonts w:ascii="Times New Roman" w:hAnsi="Times New Roman"/>
                <w:color w:val="000000"/>
                <w:sz w:val="26"/>
                <w:szCs w:val="26"/>
              </w:rPr>
              <w:t>_________________/_________________/</w:t>
            </w:r>
          </w:p>
          <w:p w14:paraId="64085380" w14:textId="77777777" w:rsidR="003F312B" w:rsidRDefault="00CD2470">
            <w:pPr>
              <w:pStyle w:val="ConsPlusNormal"/>
              <w:jc w:val="both"/>
              <w:rPr>
                <w:rFonts w:ascii="Times New Roman" w:hAnsi="Times New Roman"/>
                <w:color w:val="000000"/>
                <w:sz w:val="26"/>
                <w:szCs w:val="26"/>
              </w:rPr>
            </w:pPr>
            <w:r>
              <w:rPr>
                <w:rFonts w:ascii="Times New Roman" w:hAnsi="Times New Roman"/>
                <w:color w:val="000000"/>
                <w:sz w:val="26"/>
                <w:szCs w:val="26"/>
              </w:rPr>
              <w:t xml:space="preserve">     М.П.                             (расшифровка)</w:t>
            </w:r>
          </w:p>
          <w:p w14:paraId="2E7843A5" w14:textId="77777777" w:rsidR="003F312B" w:rsidRDefault="003F312B">
            <w:pPr>
              <w:pStyle w:val="ConsPlusNormal"/>
              <w:jc w:val="both"/>
              <w:rPr>
                <w:rFonts w:ascii="Times New Roman" w:hAnsi="Times New Roman" w:cs="Times New Roman"/>
                <w:color w:val="000000"/>
                <w:sz w:val="26"/>
                <w:szCs w:val="26"/>
              </w:rPr>
            </w:pPr>
          </w:p>
        </w:tc>
      </w:tr>
    </w:tbl>
    <w:p w14:paraId="4E980B8D" w14:textId="77777777" w:rsidR="003F312B" w:rsidRDefault="003F312B">
      <w:pPr>
        <w:rPr>
          <w:color w:val="000000"/>
          <w:sz w:val="20"/>
          <w:szCs w:val="20"/>
        </w:rPr>
      </w:pPr>
    </w:p>
    <w:p w14:paraId="3A000740" w14:textId="77777777" w:rsidR="003F312B" w:rsidRDefault="003F312B">
      <w:pPr>
        <w:rPr>
          <w:color w:val="000000"/>
          <w:sz w:val="20"/>
          <w:szCs w:val="20"/>
        </w:rPr>
      </w:pPr>
    </w:p>
    <w:p w14:paraId="2E22F2B9" w14:textId="77777777" w:rsidR="003F312B" w:rsidRDefault="003F312B">
      <w:pPr>
        <w:rPr>
          <w:color w:val="000000"/>
          <w:sz w:val="20"/>
          <w:szCs w:val="20"/>
        </w:rPr>
      </w:pPr>
    </w:p>
    <w:p w14:paraId="0DC68032" w14:textId="77777777" w:rsidR="003F312B" w:rsidRDefault="003F312B">
      <w:pPr>
        <w:rPr>
          <w:color w:val="000000"/>
          <w:sz w:val="20"/>
          <w:szCs w:val="20"/>
        </w:rPr>
      </w:pPr>
    </w:p>
    <w:p w14:paraId="1330C19A" w14:textId="77777777" w:rsidR="003F312B" w:rsidRDefault="003F312B">
      <w:pPr>
        <w:rPr>
          <w:color w:val="000000"/>
          <w:sz w:val="20"/>
          <w:szCs w:val="20"/>
        </w:rPr>
      </w:pPr>
    </w:p>
    <w:p w14:paraId="507FF6B4" w14:textId="77777777" w:rsidR="003F312B" w:rsidRDefault="003F312B">
      <w:pPr>
        <w:rPr>
          <w:color w:val="000000"/>
          <w:sz w:val="20"/>
          <w:szCs w:val="20"/>
        </w:rPr>
      </w:pPr>
    </w:p>
    <w:p w14:paraId="58283559" w14:textId="77777777" w:rsidR="003F312B" w:rsidRDefault="003F312B">
      <w:pPr>
        <w:rPr>
          <w:color w:val="000000"/>
          <w:sz w:val="20"/>
          <w:szCs w:val="20"/>
        </w:rPr>
      </w:pPr>
    </w:p>
    <w:p w14:paraId="19938EFF" w14:textId="77777777" w:rsidR="003F312B" w:rsidRDefault="003F312B">
      <w:pPr>
        <w:rPr>
          <w:color w:val="000000"/>
          <w:sz w:val="20"/>
          <w:szCs w:val="20"/>
        </w:rPr>
      </w:pPr>
    </w:p>
    <w:p w14:paraId="4CE1832F" w14:textId="77777777" w:rsidR="003F312B" w:rsidRDefault="003F312B">
      <w:pPr>
        <w:rPr>
          <w:color w:val="000000"/>
          <w:sz w:val="20"/>
          <w:szCs w:val="20"/>
        </w:rPr>
      </w:pPr>
    </w:p>
    <w:p w14:paraId="027284E9" w14:textId="77777777" w:rsidR="003F312B" w:rsidRDefault="003F312B">
      <w:pPr>
        <w:rPr>
          <w:color w:val="000000"/>
          <w:sz w:val="20"/>
          <w:szCs w:val="20"/>
        </w:rPr>
      </w:pPr>
    </w:p>
    <w:p w14:paraId="7E618228" w14:textId="77777777" w:rsidR="003F312B" w:rsidRDefault="003F312B">
      <w:pPr>
        <w:rPr>
          <w:color w:val="000000"/>
          <w:sz w:val="20"/>
          <w:szCs w:val="20"/>
        </w:rPr>
      </w:pPr>
    </w:p>
    <w:p w14:paraId="7DCB3C7B" w14:textId="77777777" w:rsidR="003F312B" w:rsidRDefault="003F312B">
      <w:pPr>
        <w:rPr>
          <w:color w:val="000000"/>
          <w:sz w:val="20"/>
          <w:szCs w:val="20"/>
        </w:rPr>
      </w:pPr>
    </w:p>
    <w:p w14:paraId="78DC2681" w14:textId="77777777" w:rsidR="003F312B" w:rsidRDefault="003F312B">
      <w:pPr>
        <w:rPr>
          <w:color w:val="000000"/>
          <w:sz w:val="20"/>
          <w:szCs w:val="20"/>
        </w:rPr>
      </w:pPr>
    </w:p>
    <w:p w14:paraId="30BE0B64" w14:textId="77777777" w:rsidR="003F312B" w:rsidRDefault="003F312B">
      <w:pPr>
        <w:sectPr w:rsidR="003F312B">
          <w:pgSz w:w="11906" w:h="16838"/>
          <w:pgMar w:top="907" w:right="851" w:bottom="907" w:left="1701" w:header="0" w:footer="0" w:gutter="0"/>
          <w:cols w:space="720"/>
        </w:sectPr>
      </w:pPr>
    </w:p>
    <w:p w14:paraId="05C7BDCB" w14:textId="41A4AF2B" w:rsidR="003F312B" w:rsidRDefault="00CD2470" w:rsidP="004F7AAC">
      <w:pPr>
        <w:ind w:left="5812" w:firstLine="567"/>
        <w:jc w:val="both"/>
        <w:rPr>
          <w:color w:val="000000"/>
          <w:sz w:val="20"/>
          <w:szCs w:val="20"/>
        </w:rPr>
      </w:pPr>
      <w:r>
        <w:rPr>
          <w:color w:val="000000"/>
          <w:sz w:val="20"/>
          <w:szCs w:val="20"/>
        </w:rPr>
        <w:lastRenderedPageBreak/>
        <w:t>Приложение № 4 к Порядку</w:t>
      </w:r>
      <w:r w:rsidR="004F7AAC" w:rsidRPr="004F7AAC">
        <w:t xml:space="preserve"> </w:t>
      </w:r>
      <w:r w:rsidR="004F7AAC" w:rsidRPr="004F7AAC">
        <w:rPr>
          <w:color w:val="000000"/>
          <w:sz w:val="20"/>
          <w:szCs w:val="20"/>
        </w:rPr>
        <w:t>предоставления мер социальной поддержки отдельным категориям семей, воспитывающих несовершеннолетних детей, проживающих на территории Анжеро-Судженского городского округа</w:t>
      </w:r>
      <w:r>
        <w:rPr>
          <w:color w:val="000000"/>
          <w:sz w:val="20"/>
          <w:szCs w:val="20"/>
        </w:rPr>
        <w:t xml:space="preserve"> </w:t>
      </w:r>
    </w:p>
    <w:p w14:paraId="5AC8CCA4" w14:textId="77777777" w:rsidR="003F312B" w:rsidRDefault="003F312B">
      <w:pPr>
        <w:pStyle w:val="ConsPlusTitle"/>
        <w:contextualSpacing/>
        <w:jc w:val="center"/>
        <w:rPr>
          <w:rFonts w:ascii="Times New Roman" w:hAnsi="Times New Roman" w:cs="Times New Roman"/>
          <w:color w:val="000000"/>
          <w:sz w:val="26"/>
          <w:szCs w:val="26"/>
        </w:rPr>
      </w:pPr>
    </w:p>
    <w:p w14:paraId="645F9CBF" w14:textId="77777777" w:rsidR="003F312B" w:rsidRDefault="00CD2470">
      <w:pPr>
        <w:pStyle w:val="ConsPlusTitle"/>
        <w:contextualSpacing/>
        <w:jc w:val="center"/>
        <w:rPr>
          <w:rFonts w:ascii="Times New Roman" w:hAnsi="Times New Roman" w:cs="Times New Roman"/>
          <w:color w:val="000000"/>
          <w:sz w:val="26"/>
          <w:szCs w:val="26"/>
        </w:rPr>
      </w:pPr>
      <w:r>
        <w:rPr>
          <w:rFonts w:ascii="Times New Roman" w:hAnsi="Times New Roman" w:cs="Times New Roman"/>
          <w:color w:val="000000"/>
          <w:sz w:val="26"/>
          <w:szCs w:val="26"/>
        </w:rPr>
        <w:t>ДОГОВОР №______</w:t>
      </w:r>
    </w:p>
    <w:p w14:paraId="430D3E2D" w14:textId="77777777" w:rsidR="003F312B" w:rsidRDefault="00CD2470">
      <w:pPr>
        <w:pStyle w:val="ConsPlusTitle"/>
        <w:contextualSpacing/>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
    <w:p w14:paraId="6E1728AD" w14:textId="77777777" w:rsidR="003F312B" w:rsidRDefault="00CD2470">
      <w:pPr>
        <w:pStyle w:val="ConsPlusNonformat"/>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 xml:space="preserve">    "__" _____________ 20__ г.</w:t>
      </w:r>
    </w:p>
    <w:p w14:paraId="09805702" w14:textId="77777777" w:rsidR="003F312B" w:rsidRDefault="003F312B">
      <w:pPr>
        <w:contextualSpacing/>
        <w:jc w:val="both"/>
        <w:rPr>
          <w:color w:val="000000"/>
          <w:sz w:val="26"/>
          <w:szCs w:val="26"/>
        </w:rPr>
      </w:pPr>
    </w:p>
    <w:p w14:paraId="1B969968" w14:textId="77777777" w:rsidR="003F312B" w:rsidRDefault="00CD2470">
      <w:pPr>
        <w:ind w:firstLine="709"/>
        <w:contextualSpacing/>
        <w:jc w:val="both"/>
        <w:rPr>
          <w:color w:val="000000"/>
          <w:sz w:val="26"/>
          <w:szCs w:val="26"/>
        </w:rPr>
      </w:pPr>
      <w:r>
        <w:rPr>
          <w:color w:val="000000"/>
          <w:sz w:val="26"/>
          <w:szCs w:val="26"/>
        </w:rPr>
        <w:t>_________________________________ (наименование уполномоченного органа), именуемое в дальнейшем «Уполномоченная организация», в лице ______________________________________________, действующего на основании ______________________, с одной стороны, и _______________________________ (наименование организации), именуемое в дальнейшем «Исполнитель», в лице ______________________________________________,  действующего на основании Устава, с другой стороны, именуемые в дальнейшем «Стороны»,  заключили настоящий Договор о нижеследующем.</w:t>
      </w:r>
    </w:p>
    <w:p w14:paraId="7B87EEAA" w14:textId="77777777" w:rsidR="003F312B" w:rsidRDefault="003F312B">
      <w:pPr>
        <w:ind w:firstLine="709"/>
        <w:contextualSpacing/>
        <w:jc w:val="both"/>
        <w:rPr>
          <w:color w:val="000000"/>
          <w:sz w:val="26"/>
          <w:szCs w:val="26"/>
        </w:rPr>
      </w:pPr>
    </w:p>
    <w:p w14:paraId="28DBDF54" w14:textId="77777777" w:rsidR="003F312B" w:rsidRDefault="00CD2470">
      <w:pPr>
        <w:pStyle w:val="a7"/>
        <w:numPr>
          <w:ilvl w:val="0"/>
          <w:numId w:val="6"/>
        </w:numPr>
        <w:ind w:left="720" w:hanging="360"/>
        <w:contextualSpacing/>
        <w:jc w:val="center"/>
        <w:rPr>
          <w:b/>
          <w:color w:val="000000"/>
          <w:sz w:val="26"/>
          <w:szCs w:val="26"/>
        </w:rPr>
      </w:pPr>
      <w:r>
        <w:rPr>
          <w:b/>
          <w:color w:val="000000"/>
          <w:sz w:val="26"/>
          <w:szCs w:val="26"/>
        </w:rPr>
        <w:t>Предмет Договора</w:t>
      </w:r>
    </w:p>
    <w:p w14:paraId="16135ED4" w14:textId="77777777" w:rsidR="003F312B" w:rsidRDefault="003F312B">
      <w:pPr>
        <w:pStyle w:val="a7"/>
        <w:ind w:left="0"/>
        <w:rPr>
          <w:b/>
          <w:color w:val="000000"/>
          <w:sz w:val="26"/>
          <w:szCs w:val="26"/>
        </w:rPr>
      </w:pPr>
    </w:p>
    <w:p w14:paraId="00299F2C" w14:textId="77777777" w:rsidR="003F312B" w:rsidRDefault="00CD2470">
      <w:pPr>
        <w:pStyle w:val="a7"/>
        <w:numPr>
          <w:ilvl w:val="1"/>
          <w:numId w:val="6"/>
        </w:numPr>
        <w:ind w:left="0" w:right="-81" w:firstLine="709"/>
        <w:contextualSpacing/>
        <w:rPr>
          <w:sz w:val="26"/>
          <w:szCs w:val="26"/>
        </w:rPr>
      </w:pPr>
      <w:r>
        <w:rPr>
          <w:sz w:val="26"/>
          <w:szCs w:val="26"/>
        </w:rPr>
        <w:t>Настоящим договором стороны определяют взаимные права и обязанности при предоставлении меры социальной поддержки при получении услуги по осуществлению присмотра и ухода за детьми, посещающими группу продленного дня в муниципальных общеобразовательных организациях.</w:t>
      </w:r>
    </w:p>
    <w:p w14:paraId="57CBF848" w14:textId="77777777" w:rsidR="003F312B" w:rsidRDefault="00CD2470">
      <w:pPr>
        <w:pStyle w:val="a7"/>
        <w:numPr>
          <w:ilvl w:val="1"/>
          <w:numId w:val="6"/>
        </w:numPr>
        <w:ind w:left="0" w:right="-81" w:firstLine="709"/>
        <w:contextualSpacing/>
        <w:rPr>
          <w:sz w:val="26"/>
          <w:szCs w:val="26"/>
        </w:rPr>
      </w:pPr>
      <w:r>
        <w:rPr>
          <w:sz w:val="26"/>
          <w:szCs w:val="26"/>
        </w:rPr>
        <w:t>Исполнитель обязуется оказывать услуги по присмотру и уходу за детьми, посещающими группу продленного дня в муниципальных общеобразовательных организациях Анжеро-Судженского городского округа (далее – Услуги), а Уполномоченная организация, в целях социальной поддержки отдельных категорий семей, обязуется полностью оплатить данные Услуги.</w:t>
      </w:r>
    </w:p>
    <w:p w14:paraId="4700BCD2" w14:textId="77777777" w:rsidR="003F312B" w:rsidRDefault="00CD2470">
      <w:pPr>
        <w:ind w:firstLine="709"/>
        <w:contextualSpacing/>
        <w:jc w:val="both"/>
        <w:rPr>
          <w:color w:val="000000"/>
          <w:sz w:val="26"/>
          <w:szCs w:val="26"/>
        </w:rPr>
      </w:pPr>
      <w:r>
        <w:rPr>
          <w:color w:val="000000"/>
          <w:sz w:val="26"/>
          <w:szCs w:val="26"/>
        </w:rPr>
        <w:t xml:space="preserve">1.3. Оплата Услуг осуществляется в соответствии с договорами, заключёнными Исполнителем с родителями (законными представителями) детей. </w:t>
      </w:r>
    </w:p>
    <w:p w14:paraId="0258A447" w14:textId="77777777" w:rsidR="003F312B" w:rsidRDefault="00CD2470">
      <w:pPr>
        <w:pStyle w:val="Preformat"/>
        <w:ind w:right="-81"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1.4. Срок оказания Услуг: с «___» _____________ 20___ г. по «___» ______________ 20___ г.</w:t>
      </w:r>
    </w:p>
    <w:p w14:paraId="1DA2DF0F" w14:textId="77777777" w:rsidR="003F312B" w:rsidRDefault="00CD2470">
      <w:pPr>
        <w:ind w:firstLine="709"/>
        <w:contextualSpacing/>
        <w:jc w:val="both"/>
        <w:rPr>
          <w:color w:val="000000"/>
          <w:sz w:val="26"/>
          <w:szCs w:val="26"/>
        </w:rPr>
      </w:pPr>
      <w:r>
        <w:rPr>
          <w:color w:val="000000"/>
          <w:sz w:val="26"/>
          <w:szCs w:val="26"/>
        </w:rPr>
        <w:t>1.5. Услуги считаются оказанными после подписания Сторонами Акта приёмки оказанных Услуг.</w:t>
      </w:r>
    </w:p>
    <w:p w14:paraId="0C53FCD3" w14:textId="77777777" w:rsidR="003F312B" w:rsidRDefault="003F312B">
      <w:pPr>
        <w:contextualSpacing/>
        <w:jc w:val="both"/>
        <w:rPr>
          <w:color w:val="000000"/>
          <w:sz w:val="26"/>
          <w:szCs w:val="26"/>
        </w:rPr>
      </w:pPr>
    </w:p>
    <w:p w14:paraId="0D16E1E1" w14:textId="77777777" w:rsidR="003F312B" w:rsidRDefault="00CD2470">
      <w:pPr>
        <w:ind w:left="360"/>
        <w:contextualSpacing/>
        <w:jc w:val="center"/>
        <w:rPr>
          <w:b/>
          <w:color w:val="000000"/>
          <w:sz w:val="26"/>
          <w:szCs w:val="26"/>
        </w:rPr>
      </w:pPr>
      <w:r>
        <w:rPr>
          <w:b/>
          <w:color w:val="000000"/>
          <w:sz w:val="26"/>
          <w:szCs w:val="26"/>
        </w:rPr>
        <w:t>2. Права и обязанности сторон</w:t>
      </w:r>
    </w:p>
    <w:p w14:paraId="41E42332" w14:textId="77777777" w:rsidR="003F312B" w:rsidRDefault="003F312B">
      <w:pPr>
        <w:pStyle w:val="a7"/>
        <w:rPr>
          <w:b/>
          <w:color w:val="000000"/>
          <w:sz w:val="26"/>
          <w:szCs w:val="26"/>
        </w:rPr>
      </w:pPr>
    </w:p>
    <w:p w14:paraId="68270051" w14:textId="77777777" w:rsidR="003F312B" w:rsidRDefault="00CD2470">
      <w:pPr>
        <w:pStyle w:val="a7"/>
        <w:numPr>
          <w:ilvl w:val="1"/>
          <w:numId w:val="41"/>
        </w:numPr>
        <w:ind w:firstLine="709"/>
        <w:contextualSpacing/>
        <w:rPr>
          <w:b/>
          <w:color w:val="000000"/>
          <w:sz w:val="26"/>
          <w:szCs w:val="26"/>
        </w:rPr>
      </w:pPr>
      <w:r>
        <w:rPr>
          <w:b/>
          <w:color w:val="000000"/>
          <w:sz w:val="26"/>
          <w:szCs w:val="26"/>
        </w:rPr>
        <w:t>Исполнитель обязан:</w:t>
      </w:r>
    </w:p>
    <w:p w14:paraId="3B440462" w14:textId="77777777" w:rsidR="003F312B" w:rsidRDefault="00CD2470">
      <w:pPr>
        <w:pStyle w:val="a7"/>
        <w:numPr>
          <w:ilvl w:val="2"/>
          <w:numId w:val="30"/>
        </w:numPr>
        <w:ind w:firstLine="709"/>
        <w:contextualSpacing/>
        <w:rPr>
          <w:color w:val="000000"/>
          <w:sz w:val="26"/>
          <w:szCs w:val="26"/>
        </w:rPr>
      </w:pPr>
      <w:r>
        <w:rPr>
          <w:color w:val="000000"/>
          <w:sz w:val="26"/>
          <w:szCs w:val="26"/>
        </w:rPr>
        <w:t>Оказать Услуги в полном объёме в срок, указанный в пункте 1.4. настоящего Договора.</w:t>
      </w:r>
    </w:p>
    <w:p w14:paraId="3B68FF17" w14:textId="77777777" w:rsidR="003F312B" w:rsidRDefault="00CD2470">
      <w:pPr>
        <w:pStyle w:val="a7"/>
        <w:numPr>
          <w:ilvl w:val="2"/>
          <w:numId w:val="30"/>
        </w:numPr>
        <w:ind w:firstLine="709"/>
        <w:contextualSpacing/>
        <w:rPr>
          <w:color w:val="000000"/>
          <w:sz w:val="26"/>
          <w:szCs w:val="26"/>
        </w:rPr>
      </w:pPr>
      <w:r>
        <w:rPr>
          <w:color w:val="000000"/>
          <w:sz w:val="26"/>
          <w:szCs w:val="26"/>
        </w:rPr>
        <w:t>Ежемесячно, не позднее 5-го числа месяца, следующего за отчётным, направлять в Уполномоченную организацию табель посещаемости группы продленного дня, счёт-фактуру об оказанных услугах, акт выполненных работ на оплату оказанных Услуг, содержащий общую сумму обязательств Уполномоченной организации по оплате Услуг, с приложением отчёта о фактических расходах, связанных с оказанием услуг по дополнительному образованию, оформляемого в соответствии с приложением № 1 к настоящему Договору.</w:t>
      </w:r>
    </w:p>
    <w:p w14:paraId="460EE6E1" w14:textId="77777777" w:rsidR="003F312B" w:rsidRDefault="00CD2470">
      <w:pPr>
        <w:pStyle w:val="a7"/>
        <w:widowControl/>
        <w:numPr>
          <w:ilvl w:val="1"/>
          <w:numId w:val="41"/>
        </w:numPr>
        <w:spacing w:before="0"/>
        <w:ind w:firstLine="709"/>
        <w:contextualSpacing/>
        <w:rPr>
          <w:b/>
          <w:color w:val="000000"/>
          <w:sz w:val="26"/>
          <w:szCs w:val="26"/>
        </w:rPr>
      </w:pPr>
      <w:r>
        <w:rPr>
          <w:b/>
          <w:color w:val="000000"/>
          <w:sz w:val="26"/>
          <w:szCs w:val="26"/>
        </w:rPr>
        <w:t>Исполнитель имеет право:</w:t>
      </w:r>
    </w:p>
    <w:p w14:paraId="44BC1131" w14:textId="77777777" w:rsidR="003F312B" w:rsidRDefault="00CD2470">
      <w:pPr>
        <w:pStyle w:val="a7"/>
        <w:widowControl/>
        <w:numPr>
          <w:ilvl w:val="2"/>
          <w:numId w:val="41"/>
        </w:numPr>
        <w:spacing w:before="0"/>
        <w:ind w:firstLine="709"/>
        <w:contextualSpacing/>
        <w:rPr>
          <w:color w:val="000000"/>
          <w:sz w:val="26"/>
          <w:szCs w:val="26"/>
        </w:rPr>
      </w:pPr>
      <w:r>
        <w:rPr>
          <w:color w:val="000000"/>
          <w:sz w:val="26"/>
          <w:szCs w:val="26"/>
        </w:rPr>
        <w:lastRenderedPageBreak/>
        <w:t>Запрашивать у родителей (законных представителей) Детей документ, подтверждающий право на получение меры социальной поддержки.</w:t>
      </w:r>
    </w:p>
    <w:p w14:paraId="7DEC5B44" w14:textId="77777777" w:rsidR="003F312B" w:rsidRDefault="00CD2470">
      <w:pPr>
        <w:pStyle w:val="a7"/>
        <w:widowControl/>
        <w:numPr>
          <w:ilvl w:val="2"/>
          <w:numId w:val="41"/>
        </w:numPr>
        <w:spacing w:before="0"/>
        <w:ind w:firstLine="709"/>
        <w:contextualSpacing/>
        <w:rPr>
          <w:color w:val="000000"/>
          <w:sz w:val="26"/>
          <w:szCs w:val="26"/>
        </w:rPr>
      </w:pPr>
      <w:r>
        <w:rPr>
          <w:color w:val="000000"/>
          <w:sz w:val="26"/>
          <w:szCs w:val="26"/>
        </w:rPr>
        <w:t>Требовать от Уполномоченной организации своевременной и в полном объёме оплаты за оказанные Услуги.</w:t>
      </w:r>
    </w:p>
    <w:p w14:paraId="6F763111" w14:textId="77777777" w:rsidR="003F312B" w:rsidRDefault="00CD2470">
      <w:pPr>
        <w:pStyle w:val="a7"/>
        <w:widowControl/>
        <w:numPr>
          <w:ilvl w:val="1"/>
          <w:numId w:val="41"/>
        </w:numPr>
        <w:spacing w:before="0"/>
        <w:ind w:firstLine="709"/>
        <w:contextualSpacing/>
        <w:rPr>
          <w:b/>
          <w:color w:val="000000"/>
          <w:sz w:val="26"/>
          <w:szCs w:val="26"/>
        </w:rPr>
      </w:pPr>
      <w:r>
        <w:rPr>
          <w:b/>
          <w:color w:val="000000"/>
          <w:sz w:val="26"/>
          <w:szCs w:val="26"/>
        </w:rPr>
        <w:t>Уполномоченная организация обязана:</w:t>
      </w:r>
    </w:p>
    <w:p w14:paraId="244552A3" w14:textId="77777777" w:rsidR="003F312B" w:rsidRDefault="00CD2470">
      <w:pPr>
        <w:pStyle w:val="a7"/>
        <w:widowControl/>
        <w:numPr>
          <w:ilvl w:val="2"/>
          <w:numId w:val="41"/>
        </w:numPr>
        <w:spacing w:before="0"/>
        <w:ind w:firstLine="709"/>
        <w:contextualSpacing/>
        <w:rPr>
          <w:color w:val="000000"/>
          <w:sz w:val="26"/>
          <w:szCs w:val="26"/>
        </w:rPr>
      </w:pPr>
      <w:r>
        <w:rPr>
          <w:color w:val="000000"/>
          <w:sz w:val="26"/>
          <w:szCs w:val="26"/>
        </w:rPr>
        <w:t>Своевременно и в полном объёме осуществлять оплату Услуг, оказываемых Исполнителем на основании выставляемых Исполнителем счетов по настоящему Договору.</w:t>
      </w:r>
    </w:p>
    <w:p w14:paraId="127FFBA1" w14:textId="77777777" w:rsidR="003F312B" w:rsidRDefault="00CD2470">
      <w:pPr>
        <w:pStyle w:val="a7"/>
        <w:widowControl/>
        <w:numPr>
          <w:ilvl w:val="2"/>
          <w:numId w:val="41"/>
        </w:numPr>
        <w:spacing w:before="0"/>
        <w:ind w:firstLine="709"/>
        <w:contextualSpacing/>
        <w:rPr>
          <w:color w:val="000000"/>
          <w:sz w:val="26"/>
          <w:szCs w:val="26"/>
        </w:rPr>
      </w:pPr>
      <w:r>
        <w:rPr>
          <w:color w:val="000000"/>
          <w:sz w:val="26"/>
          <w:szCs w:val="26"/>
        </w:rPr>
        <w:t>Давать разъяснения по правовым вопросам, связанным с заключением и исполнением настоящего Договора, в том числе по порядку и срокам оплаты Услуг.</w:t>
      </w:r>
    </w:p>
    <w:p w14:paraId="52E4FCBF" w14:textId="77777777" w:rsidR="003F312B" w:rsidRDefault="00CD2470">
      <w:pPr>
        <w:pStyle w:val="a7"/>
        <w:widowControl/>
        <w:numPr>
          <w:ilvl w:val="2"/>
          <w:numId w:val="41"/>
        </w:numPr>
        <w:spacing w:before="0"/>
        <w:ind w:firstLine="709"/>
        <w:contextualSpacing/>
        <w:rPr>
          <w:color w:val="000000"/>
          <w:sz w:val="26"/>
          <w:szCs w:val="26"/>
        </w:rPr>
      </w:pPr>
      <w:r>
        <w:rPr>
          <w:color w:val="000000"/>
          <w:sz w:val="26"/>
          <w:szCs w:val="26"/>
        </w:rPr>
        <w:t>На основании документов, представленных родителями (законными представителями) Детей определять распорядительным актом Уполномоченной организации Детей, имеющих право на предоставление мер социальной поддержки в виде возмещения расходов за оказание Услуг.</w:t>
      </w:r>
    </w:p>
    <w:p w14:paraId="35C0FA23" w14:textId="77777777" w:rsidR="003F312B" w:rsidRDefault="00CD2470">
      <w:pPr>
        <w:pStyle w:val="a7"/>
        <w:widowControl/>
        <w:numPr>
          <w:ilvl w:val="2"/>
          <w:numId w:val="41"/>
        </w:numPr>
        <w:spacing w:before="0"/>
        <w:ind w:firstLine="709"/>
        <w:contextualSpacing/>
        <w:rPr>
          <w:color w:val="000000"/>
          <w:sz w:val="26"/>
          <w:szCs w:val="26"/>
        </w:rPr>
      </w:pPr>
      <w:r>
        <w:rPr>
          <w:color w:val="000000"/>
          <w:sz w:val="26"/>
          <w:szCs w:val="26"/>
        </w:rPr>
        <w:t xml:space="preserve">Вести регистр граждан, имеющих право на меру социальной поддержки. </w:t>
      </w:r>
    </w:p>
    <w:p w14:paraId="4748E6E2" w14:textId="77777777" w:rsidR="003F312B" w:rsidRDefault="00CD2470">
      <w:pPr>
        <w:pStyle w:val="a7"/>
        <w:widowControl/>
        <w:numPr>
          <w:ilvl w:val="1"/>
          <w:numId w:val="41"/>
        </w:numPr>
        <w:spacing w:before="0"/>
        <w:ind w:firstLine="709"/>
        <w:contextualSpacing/>
        <w:rPr>
          <w:b/>
          <w:color w:val="000000"/>
          <w:sz w:val="26"/>
          <w:szCs w:val="26"/>
        </w:rPr>
      </w:pPr>
      <w:r>
        <w:rPr>
          <w:b/>
          <w:color w:val="000000"/>
          <w:sz w:val="26"/>
          <w:szCs w:val="26"/>
        </w:rPr>
        <w:t>Уполномоченная организация имеет право:</w:t>
      </w:r>
    </w:p>
    <w:p w14:paraId="52CE4198" w14:textId="77777777" w:rsidR="003F312B" w:rsidRDefault="00CD2470">
      <w:pPr>
        <w:pStyle w:val="a7"/>
        <w:widowControl/>
        <w:numPr>
          <w:ilvl w:val="2"/>
          <w:numId w:val="41"/>
        </w:numPr>
        <w:spacing w:before="0"/>
        <w:ind w:firstLine="709"/>
        <w:contextualSpacing/>
        <w:rPr>
          <w:color w:val="000000"/>
          <w:sz w:val="26"/>
          <w:szCs w:val="26"/>
        </w:rPr>
      </w:pPr>
      <w:r>
        <w:rPr>
          <w:color w:val="000000"/>
          <w:sz w:val="26"/>
          <w:szCs w:val="26"/>
        </w:rPr>
        <w:t>В случае неисполнения либо ненадлежащего исполнения Исполнителем обязательств по настоящему Договору приостановить оплату Услуг.</w:t>
      </w:r>
    </w:p>
    <w:p w14:paraId="4DB747B9" w14:textId="77777777" w:rsidR="003F312B" w:rsidRDefault="003F312B">
      <w:pPr>
        <w:pStyle w:val="a7"/>
        <w:ind w:left="709"/>
        <w:rPr>
          <w:color w:val="000000"/>
          <w:sz w:val="26"/>
          <w:szCs w:val="26"/>
        </w:rPr>
      </w:pPr>
    </w:p>
    <w:p w14:paraId="0B476671" w14:textId="77777777" w:rsidR="003F312B" w:rsidRDefault="00CD2470">
      <w:pPr>
        <w:pStyle w:val="Preformat"/>
        <w:ind w:right="-81"/>
        <w:contextualSpacing/>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3. Цена договора</w:t>
      </w:r>
    </w:p>
    <w:p w14:paraId="4D31B58C" w14:textId="77777777" w:rsidR="003F312B" w:rsidRDefault="003F312B">
      <w:pPr>
        <w:pStyle w:val="Preformat"/>
        <w:ind w:right="-81"/>
        <w:contextualSpacing/>
        <w:jc w:val="center"/>
        <w:rPr>
          <w:rFonts w:ascii="Times New Roman" w:hAnsi="Times New Roman" w:cs="Times New Roman"/>
          <w:color w:val="000000"/>
          <w:sz w:val="26"/>
          <w:szCs w:val="26"/>
        </w:rPr>
      </w:pPr>
    </w:p>
    <w:p w14:paraId="070E940E" w14:textId="77777777" w:rsidR="003F312B" w:rsidRDefault="00CD2470">
      <w:pPr>
        <w:pStyle w:val="Preformat"/>
        <w:ind w:right="-81"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3.1. Цена настоящего Договора составляет: ________________________ рублей _____ коп. (_______________________________________________________).</w:t>
      </w:r>
    </w:p>
    <w:p w14:paraId="5552888B" w14:textId="77777777" w:rsidR="003F312B" w:rsidRDefault="003F312B">
      <w:pPr>
        <w:pStyle w:val="Preformat"/>
        <w:ind w:right="-79"/>
        <w:contextualSpacing/>
        <w:jc w:val="both"/>
        <w:rPr>
          <w:rFonts w:ascii="Times New Roman" w:hAnsi="Times New Roman" w:cs="Times New Roman"/>
          <w:color w:val="000000"/>
          <w:sz w:val="26"/>
          <w:szCs w:val="26"/>
        </w:rPr>
      </w:pPr>
    </w:p>
    <w:p w14:paraId="5A4D23D2" w14:textId="0F95BBF6" w:rsidR="003F312B" w:rsidRPr="00676E0E" w:rsidRDefault="00676E0E" w:rsidP="00676E0E">
      <w:pPr>
        <w:ind w:firstLine="709"/>
        <w:contextualSpacing/>
        <w:rPr>
          <w:color w:val="000000"/>
          <w:sz w:val="26"/>
          <w:szCs w:val="26"/>
        </w:rPr>
      </w:pPr>
      <w:r>
        <w:rPr>
          <w:color w:val="000000"/>
          <w:sz w:val="26"/>
          <w:szCs w:val="26"/>
        </w:rPr>
        <w:t>3.</w:t>
      </w:r>
      <w:proofErr w:type="gramStart"/>
      <w:r>
        <w:rPr>
          <w:color w:val="000000"/>
          <w:sz w:val="26"/>
          <w:szCs w:val="26"/>
        </w:rPr>
        <w:t>2.</w:t>
      </w:r>
      <w:r w:rsidR="00CD2470" w:rsidRPr="00676E0E">
        <w:rPr>
          <w:color w:val="000000"/>
          <w:sz w:val="26"/>
          <w:szCs w:val="26"/>
        </w:rPr>
        <w:t>Расчёт</w:t>
      </w:r>
      <w:proofErr w:type="gramEnd"/>
      <w:r w:rsidR="00CD2470" w:rsidRPr="00676E0E">
        <w:rPr>
          <w:color w:val="000000"/>
          <w:sz w:val="26"/>
          <w:szCs w:val="26"/>
        </w:rPr>
        <w:t xml:space="preserve"> объёма обязательств Уполномоченной организации Исполнителя в конкретном месяце определяется исходя из фактических расходов на Услуги. </w:t>
      </w:r>
    </w:p>
    <w:p w14:paraId="5C641BA2" w14:textId="77777777" w:rsidR="003F312B" w:rsidRDefault="00CD2470">
      <w:pPr>
        <w:pStyle w:val="Preformat"/>
        <w:ind w:right="-79"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3.3. Уполномоченная организация обязуется оплатить расходы Исполнителя в течение 7 (семи) банковских дней с момента предоставления Исполнителем документов, подтверждающих фактически понесённые им расходы.</w:t>
      </w:r>
    </w:p>
    <w:p w14:paraId="078508B8" w14:textId="77777777" w:rsidR="003F312B" w:rsidRDefault="003F312B">
      <w:pPr>
        <w:ind w:firstLine="709"/>
        <w:contextualSpacing/>
        <w:jc w:val="both"/>
        <w:rPr>
          <w:color w:val="000000"/>
          <w:sz w:val="26"/>
          <w:szCs w:val="26"/>
        </w:rPr>
      </w:pPr>
    </w:p>
    <w:p w14:paraId="15AC3FC8" w14:textId="40D296BF" w:rsidR="003F312B" w:rsidRPr="00D77350" w:rsidRDefault="00D77350" w:rsidP="00D77350">
      <w:pPr>
        <w:contextualSpacing/>
        <w:jc w:val="center"/>
        <w:rPr>
          <w:b/>
          <w:color w:val="000000"/>
          <w:sz w:val="26"/>
          <w:szCs w:val="26"/>
        </w:rPr>
      </w:pPr>
      <w:r>
        <w:rPr>
          <w:b/>
          <w:color w:val="000000"/>
          <w:sz w:val="26"/>
          <w:szCs w:val="26"/>
        </w:rPr>
        <w:t>4.</w:t>
      </w:r>
      <w:r w:rsidR="00CD2470" w:rsidRPr="00D77350">
        <w:rPr>
          <w:b/>
          <w:color w:val="000000"/>
          <w:sz w:val="26"/>
          <w:szCs w:val="26"/>
        </w:rPr>
        <w:t>Срок действия настоящего договора</w:t>
      </w:r>
    </w:p>
    <w:p w14:paraId="0C179355" w14:textId="77777777" w:rsidR="003F312B" w:rsidRDefault="003F312B">
      <w:pPr>
        <w:pStyle w:val="a7"/>
        <w:ind w:left="0" w:firstLine="709"/>
        <w:rPr>
          <w:b/>
          <w:color w:val="000000"/>
          <w:sz w:val="26"/>
          <w:szCs w:val="26"/>
        </w:rPr>
      </w:pPr>
    </w:p>
    <w:p w14:paraId="7F7BD5C7" w14:textId="591575DA" w:rsidR="003F312B" w:rsidRPr="00D77350" w:rsidRDefault="00D77350" w:rsidP="00D77350">
      <w:pPr>
        <w:contextualSpacing/>
        <w:rPr>
          <w:color w:val="000000"/>
          <w:sz w:val="26"/>
          <w:szCs w:val="26"/>
        </w:rPr>
      </w:pPr>
      <w:r>
        <w:rPr>
          <w:color w:val="000000"/>
          <w:sz w:val="26"/>
          <w:szCs w:val="26"/>
        </w:rPr>
        <w:t>4.</w:t>
      </w:r>
      <w:proofErr w:type="gramStart"/>
      <w:r>
        <w:rPr>
          <w:color w:val="000000"/>
          <w:sz w:val="26"/>
          <w:szCs w:val="26"/>
        </w:rPr>
        <w:t>1.</w:t>
      </w:r>
      <w:r w:rsidR="00CD2470" w:rsidRPr="00D77350">
        <w:rPr>
          <w:color w:val="000000"/>
          <w:sz w:val="26"/>
          <w:szCs w:val="26"/>
        </w:rPr>
        <w:t>Настоящий</w:t>
      </w:r>
      <w:proofErr w:type="gramEnd"/>
      <w:r w:rsidR="00CD2470" w:rsidRPr="00D77350">
        <w:rPr>
          <w:color w:val="000000"/>
          <w:sz w:val="26"/>
          <w:szCs w:val="26"/>
        </w:rPr>
        <w:t xml:space="preserve"> Договор вступает в силу с «___» ____________ 20____ года и действует по «___» ____________ 20____ года.</w:t>
      </w:r>
    </w:p>
    <w:p w14:paraId="4CC53272" w14:textId="7DC6905F" w:rsidR="003F312B" w:rsidRPr="00D77350" w:rsidRDefault="00D77350" w:rsidP="00D77350">
      <w:pPr>
        <w:contextualSpacing/>
        <w:rPr>
          <w:color w:val="000000"/>
          <w:sz w:val="26"/>
          <w:szCs w:val="26"/>
        </w:rPr>
      </w:pPr>
      <w:r>
        <w:rPr>
          <w:color w:val="000000"/>
          <w:sz w:val="26"/>
          <w:szCs w:val="26"/>
        </w:rPr>
        <w:t>4.2.</w:t>
      </w:r>
      <w:r w:rsidR="00CD2470" w:rsidRPr="00D77350">
        <w:rPr>
          <w:color w:val="000000"/>
          <w:sz w:val="26"/>
          <w:szCs w:val="26"/>
        </w:rPr>
        <w:t xml:space="preserve"> Прекращение (окончание срока) действия настоящего Договора влечёт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14:paraId="442D22B2" w14:textId="77777777" w:rsidR="003F312B" w:rsidRDefault="003F312B">
      <w:pPr>
        <w:contextualSpacing/>
        <w:rPr>
          <w:color w:val="000000"/>
          <w:sz w:val="26"/>
          <w:szCs w:val="26"/>
        </w:rPr>
      </w:pPr>
    </w:p>
    <w:p w14:paraId="1298D3FE" w14:textId="7F3E61F5" w:rsidR="003F312B" w:rsidRPr="00D77350" w:rsidRDefault="00D77350" w:rsidP="00D77350">
      <w:pPr>
        <w:pStyle w:val="a7"/>
        <w:ind w:left="0" w:firstLine="0"/>
        <w:contextualSpacing/>
        <w:jc w:val="center"/>
        <w:rPr>
          <w:b/>
          <w:color w:val="000000"/>
          <w:sz w:val="26"/>
          <w:szCs w:val="26"/>
        </w:rPr>
      </w:pPr>
      <w:r>
        <w:rPr>
          <w:b/>
          <w:color w:val="000000"/>
          <w:sz w:val="26"/>
          <w:szCs w:val="26"/>
        </w:rPr>
        <w:t xml:space="preserve">5. </w:t>
      </w:r>
      <w:r w:rsidR="00CD2470" w:rsidRPr="00D77350">
        <w:rPr>
          <w:b/>
          <w:color w:val="000000"/>
          <w:sz w:val="26"/>
          <w:szCs w:val="26"/>
        </w:rPr>
        <w:t>Заключительные положения</w:t>
      </w:r>
    </w:p>
    <w:p w14:paraId="0C097C23" w14:textId="77777777" w:rsidR="003F312B" w:rsidRDefault="003F312B">
      <w:pPr>
        <w:pStyle w:val="a7"/>
        <w:ind w:left="0" w:firstLine="709"/>
        <w:rPr>
          <w:b/>
          <w:color w:val="000000"/>
          <w:sz w:val="26"/>
          <w:szCs w:val="26"/>
        </w:rPr>
      </w:pPr>
    </w:p>
    <w:p w14:paraId="62EBFB6B" w14:textId="7369C240" w:rsidR="003F312B" w:rsidRPr="00D77350" w:rsidRDefault="00D77350" w:rsidP="002937D4">
      <w:pPr>
        <w:ind w:firstLine="709"/>
        <w:contextualSpacing/>
        <w:rPr>
          <w:color w:val="000000"/>
          <w:sz w:val="26"/>
          <w:szCs w:val="26"/>
        </w:rPr>
      </w:pPr>
      <w:r>
        <w:rPr>
          <w:color w:val="000000"/>
          <w:sz w:val="26"/>
          <w:szCs w:val="26"/>
        </w:rPr>
        <w:t>5.</w:t>
      </w:r>
      <w:proofErr w:type="gramStart"/>
      <w:r>
        <w:rPr>
          <w:color w:val="000000"/>
          <w:sz w:val="26"/>
          <w:szCs w:val="26"/>
        </w:rPr>
        <w:t>1.</w:t>
      </w:r>
      <w:r w:rsidR="00CD2470" w:rsidRPr="00D77350">
        <w:rPr>
          <w:color w:val="000000"/>
          <w:sz w:val="26"/>
          <w:szCs w:val="26"/>
        </w:rPr>
        <w:t>Настоящий</w:t>
      </w:r>
      <w:proofErr w:type="gramEnd"/>
      <w:r w:rsidR="00CD2470" w:rsidRPr="00D77350">
        <w:rPr>
          <w:color w:val="000000"/>
          <w:sz w:val="26"/>
          <w:szCs w:val="26"/>
        </w:rPr>
        <w:t xml:space="preserve"> Договор считается исполненным после выполнения Сторонами взаимных обязательств и урегулирования всех расчётов между Уполномоченной организацией и Исполнителем услуг.</w:t>
      </w:r>
    </w:p>
    <w:p w14:paraId="12191443" w14:textId="668060F2" w:rsidR="003F312B" w:rsidRPr="00D77350" w:rsidRDefault="00D77350" w:rsidP="002937D4">
      <w:pPr>
        <w:ind w:firstLine="709"/>
        <w:contextualSpacing/>
        <w:rPr>
          <w:color w:val="000000"/>
          <w:sz w:val="26"/>
          <w:szCs w:val="26"/>
        </w:rPr>
      </w:pPr>
      <w:r>
        <w:rPr>
          <w:color w:val="000000"/>
          <w:sz w:val="26"/>
          <w:szCs w:val="26"/>
        </w:rPr>
        <w:t>5.</w:t>
      </w:r>
      <w:proofErr w:type="gramStart"/>
      <w:r>
        <w:rPr>
          <w:color w:val="000000"/>
          <w:sz w:val="26"/>
          <w:szCs w:val="26"/>
        </w:rPr>
        <w:t>2.</w:t>
      </w:r>
      <w:r w:rsidR="00CD2470" w:rsidRPr="00D77350">
        <w:rPr>
          <w:color w:val="000000"/>
          <w:sz w:val="26"/>
          <w:szCs w:val="26"/>
        </w:rPr>
        <w:t>Настоящий</w:t>
      </w:r>
      <w:proofErr w:type="gramEnd"/>
      <w:r w:rsidR="00CD2470" w:rsidRPr="00D77350">
        <w:rPr>
          <w:color w:val="000000"/>
          <w:sz w:val="26"/>
          <w:szCs w:val="26"/>
        </w:rPr>
        <w:t xml:space="preserve"> Договор может быть расторгнут в одностороннем порядке Уполномоченной организации в следующих случаях: </w:t>
      </w:r>
    </w:p>
    <w:p w14:paraId="672B0064" w14:textId="41AFEA00" w:rsidR="003F312B" w:rsidRPr="00D77350" w:rsidRDefault="00D77350" w:rsidP="002937D4">
      <w:pPr>
        <w:ind w:firstLine="709"/>
        <w:contextualSpacing/>
        <w:rPr>
          <w:color w:val="000000"/>
          <w:sz w:val="26"/>
          <w:szCs w:val="26"/>
        </w:rPr>
      </w:pPr>
      <w:r>
        <w:rPr>
          <w:color w:val="000000"/>
          <w:sz w:val="26"/>
          <w:szCs w:val="26"/>
        </w:rPr>
        <w:t>5.2.</w:t>
      </w:r>
      <w:proofErr w:type="gramStart"/>
      <w:r>
        <w:rPr>
          <w:color w:val="000000"/>
          <w:sz w:val="26"/>
          <w:szCs w:val="26"/>
        </w:rPr>
        <w:t>1.</w:t>
      </w:r>
      <w:r w:rsidR="00CD2470" w:rsidRPr="00D77350">
        <w:rPr>
          <w:color w:val="000000"/>
          <w:sz w:val="26"/>
          <w:szCs w:val="26"/>
        </w:rPr>
        <w:t>прио</w:t>
      </w:r>
      <w:bookmarkStart w:id="4" w:name="_GoBack"/>
      <w:bookmarkEnd w:id="4"/>
      <w:r w:rsidR="00CD2470" w:rsidRPr="00D77350">
        <w:rPr>
          <w:color w:val="000000"/>
          <w:sz w:val="26"/>
          <w:szCs w:val="26"/>
        </w:rPr>
        <w:t>становление</w:t>
      </w:r>
      <w:proofErr w:type="gramEnd"/>
      <w:r w:rsidR="00CD2470" w:rsidRPr="00D77350">
        <w:rPr>
          <w:color w:val="000000"/>
          <w:sz w:val="26"/>
          <w:szCs w:val="26"/>
        </w:rPr>
        <w:t xml:space="preserve"> деятельности Исполнителя;</w:t>
      </w:r>
    </w:p>
    <w:p w14:paraId="77BAE30D" w14:textId="39EFC00C" w:rsidR="003F312B" w:rsidRPr="00D77350" w:rsidRDefault="00D77350" w:rsidP="002937D4">
      <w:pPr>
        <w:ind w:firstLine="709"/>
        <w:contextualSpacing/>
        <w:rPr>
          <w:color w:val="000000"/>
          <w:sz w:val="26"/>
          <w:szCs w:val="26"/>
        </w:rPr>
      </w:pPr>
      <w:r>
        <w:rPr>
          <w:color w:val="000000"/>
          <w:sz w:val="26"/>
          <w:szCs w:val="26"/>
        </w:rPr>
        <w:lastRenderedPageBreak/>
        <w:t>5.2.</w:t>
      </w:r>
      <w:r w:rsidR="002937D4">
        <w:rPr>
          <w:color w:val="000000"/>
          <w:sz w:val="26"/>
          <w:szCs w:val="26"/>
        </w:rPr>
        <w:t>2.</w:t>
      </w:r>
      <w:r w:rsidR="00CD2470" w:rsidRPr="00D77350">
        <w:rPr>
          <w:color w:val="000000"/>
          <w:sz w:val="26"/>
          <w:szCs w:val="26"/>
        </w:rPr>
        <w:t xml:space="preserve">в случае неисполнения обязанностей Исполнителя, предусмотренных в п. 2.1. настоящего Договора.  </w:t>
      </w:r>
    </w:p>
    <w:p w14:paraId="57A56B0C" w14:textId="559DD98A" w:rsidR="003F312B" w:rsidRPr="002937D4" w:rsidRDefault="002937D4" w:rsidP="002937D4">
      <w:pPr>
        <w:ind w:firstLine="709"/>
        <w:contextualSpacing/>
        <w:rPr>
          <w:color w:val="000000"/>
          <w:sz w:val="26"/>
          <w:szCs w:val="26"/>
        </w:rPr>
      </w:pPr>
      <w:r>
        <w:rPr>
          <w:color w:val="000000"/>
          <w:sz w:val="26"/>
          <w:szCs w:val="26"/>
        </w:rPr>
        <w:t>5.</w:t>
      </w:r>
      <w:proofErr w:type="gramStart"/>
      <w:r>
        <w:rPr>
          <w:color w:val="000000"/>
          <w:sz w:val="26"/>
          <w:szCs w:val="26"/>
        </w:rPr>
        <w:t>3.</w:t>
      </w:r>
      <w:r w:rsidR="00CD2470" w:rsidRPr="002937D4">
        <w:rPr>
          <w:color w:val="000000"/>
          <w:sz w:val="26"/>
          <w:szCs w:val="26"/>
        </w:rPr>
        <w:t>Настоящий</w:t>
      </w:r>
      <w:proofErr w:type="gramEnd"/>
      <w:r w:rsidR="00CD2470" w:rsidRPr="002937D4">
        <w:rPr>
          <w:color w:val="000000"/>
          <w:sz w:val="26"/>
          <w:szCs w:val="26"/>
        </w:rPr>
        <w:t xml:space="preserve">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 Любые соглашения Сторон по изменению и/или дополнению условий настоящего Договора имеют силу в том случае, если они оформлены в письменном виде и подписаны Сторонами.</w:t>
      </w:r>
    </w:p>
    <w:p w14:paraId="000898FC" w14:textId="560D4B24" w:rsidR="003F312B" w:rsidRPr="002937D4" w:rsidRDefault="002937D4" w:rsidP="002937D4">
      <w:pPr>
        <w:ind w:firstLine="709"/>
        <w:contextualSpacing/>
        <w:rPr>
          <w:color w:val="000000"/>
          <w:sz w:val="26"/>
          <w:szCs w:val="26"/>
        </w:rPr>
      </w:pPr>
      <w:r>
        <w:rPr>
          <w:color w:val="000000"/>
          <w:sz w:val="26"/>
          <w:szCs w:val="26"/>
        </w:rPr>
        <w:t>5.</w:t>
      </w:r>
      <w:proofErr w:type="gramStart"/>
      <w:r>
        <w:rPr>
          <w:color w:val="000000"/>
          <w:sz w:val="26"/>
          <w:szCs w:val="26"/>
        </w:rPr>
        <w:t>4.</w:t>
      </w:r>
      <w:r w:rsidR="00CD2470" w:rsidRPr="002937D4">
        <w:rPr>
          <w:color w:val="000000"/>
          <w:sz w:val="26"/>
          <w:szCs w:val="26"/>
        </w:rPr>
        <w:t>Все</w:t>
      </w:r>
      <w:proofErr w:type="gramEnd"/>
      <w:r w:rsidR="00CD2470" w:rsidRPr="002937D4">
        <w:rPr>
          <w:color w:val="000000"/>
          <w:sz w:val="26"/>
          <w:szCs w:val="26"/>
        </w:rPr>
        <w:t xml:space="preserve"> споры и разногласия, которые могут возникнуть по настоящему Договору, Стороны будут стремиться разрешить путём переговоров. В случае если указанные споры и разногласия не смогут быть решены путём переговоров, они подлежат разрешению в соответствии с действующим законодательством Российской Федерации. </w:t>
      </w:r>
    </w:p>
    <w:p w14:paraId="64E1A50E" w14:textId="608ABB32" w:rsidR="003F312B" w:rsidRPr="002937D4" w:rsidRDefault="002937D4" w:rsidP="002937D4">
      <w:pPr>
        <w:ind w:firstLine="709"/>
        <w:contextualSpacing/>
        <w:rPr>
          <w:color w:val="000000"/>
          <w:sz w:val="26"/>
          <w:szCs w:val="26"/>
        </w:rPr>
      </w:pPr>
      <w:r>
        <w:rPr>
          <w:color w:val="000000"/>
          <w:sz w:val="26"/>
          <w:szCs w:val="26"/>
        </w:rPr>
        <w:t>5.</w:t>
      </w:r>
      <w:proofErr w:type="gramStart"/>
      <w:r>
        <w:rPr>
          <w:color w:val="000000"/>
          <w:sz w:val="26"/>
          <w:szCs w:val="26"/>
        </w:rPr>
        <w:t>5.</w:t>
      </w:r>
      <w:r w:rsidR="00CD2470" w:rsidRPr="002937D4">
        <w:rPr>
          <w:color w:val="000000"/>
          <w:sz w:val="26"/>
          <w:szCs w:val="26"/>
        </w:rPr>
        <w:t>По</w:t>
      </w:r>
      <w:proofErr w:type="gramEnd"/>
      <w:r w:rsidR="00CD2470" w:rsidRPr="002937D4">
        <w:rPr>
          <w:color w:val="000000"/>
          <w:sz w:val="26"/>
          <w:szCs w:val="26"/>
        </w:rPr>
        <w:t xml:space="preserve"> всем вопросам, не нашедшим своего решения в тексте и условиях настоящего Договора, Стороны будут руководствоваться нормами и положениями действующего законодательства Российской Федерации.</w:t>
      </w:r>
    </w:p>
    <w:p w14:paraId="3F85FC0E" w14:textId="7DD42AD2" w:rsidR="003F312B" w:rsidRPr="002937D4" w:rsidRDefault="002937D4" w:rsidP="002937D4">
      <w:pPr>
        <w:ind w:firstLine="709"/>
        <w:contextualSpacing/>
        <w:rPr>
          <w:color w:val="000000"/>
          <w:sz w:val="26"/>
          <w:szCs w:val="26"/>
        </w:rPr>
      </w:pPr>
      <w:r>
        <w:rPr>
          <w:color w:val="000000"/>
          <w:sz w:val="26"/>
          <w:szCs w:val="26"/>
        </w:rPr>
        <w:t>5.</w:t>
      </w:r>
      <w:proofErr w:type="gramStart"/>
      <w:r>
        <w:rPr>
          <w:color w:val="000000"/>
          <w:sz w:val="26"/>
          <w:szCs w:val="26"/>
        </w:rPr>
        <w:t>6.</w:t>
      </w:r>
      <w:r w:rsidR="00CD2470" w:rsidRPr="002937D4">
        <w:rPr>
          <w:color w:val="000000"/>
          <w:sz w:val="26"/>
          <w:szCs w:val="26"/>
        </w:rPr>
        <w:t>Настоящий</w:t>
      </w:r>
      <w:proofErr w:type="gramEnd"/>
      <w:r w:rsidR="00CD2470" w:rsidRPr="002937D4">
        <w:rPr>
          <w:color w:val="000000"/>
          <w:sz w:val="26"/>
          <w:szCs w:val="26"/>
        </w:rPr>
        <w:t xml:space="preserve"> Договор составлен в двух экземплярах. Оба экземпляра идентичны и имеют одинаковую юридическую силу. У каждой из Сторон находится один экземпляр Договора.</w:t>
      </w:r>
    </w:p>
    <w:p w14:paraId="122370C4" w14:textId="6926D07A" w:rsidR="003F312B" w:rsidRPr="002937D4" w:rsidRDefault="002937D4" w:rsidP="002937D4">
      <w:pPr>
        <w:ind w:firstLine="709"/>
        <w:contextualSpacing/>
        <w:rPr>
          <w:color w:val="000000"/>
          <w:sz w:val="26"/>
          <w:szCs w:val="26"/>
        </w:rPr>
      </w:pPr>
      <w:r>
        <w:rPr>
          <w:color w:val="000000"/>
          <w:sz w:val="26"/>
          <w:szCs w:val="26"/>
        </w:rPr>
        <w:t>5.7.</w:t>
      </w:r>
      <w:r w:rsidR="00CD2470" w:rsidRPr="002937D4">
        <w:rPr>
          <w:color w:val="000000"/>
          <w:sz w:val="26"/>
          <w:szCs w:val="26"/>
        </w:rPr>
        <w:t xml:space="preserve"> Все приложения к настоящему Договору являются его неотъемлемой частью.</w:t>
      </w:r>
    </w:p>
    <w:p w14:paraId="74A9D436" w14:textId="77777777" w:rsidR="003F312B" w:rsidRDefault="003F312B">
      <w:pPr>
        <w:pStyle w:val="a7"/>
        <w:ind w:left="709"/>
        <w:rPr>
          <w:color w:val="000000"/>
          <w:sz w:val="28"/>
          <w:szCs w:val="28"/>
        </w:rPr>
      </w:pPr>
    </w:p>
    <w:p w14:paraId="323F009F" w14:textId="0447F4B1" w:rsidR="003F312B" w:rsidRPr="002937D4" w:rsidRDefault="00CD2470" w:rsidP="002937D4">
      <w:pPr>
        <w:pStyle w:val="a7"/>
        <w:numPr>
          <w:ilvl w:val="0"/>
          <w:numId w:val="28"/>
        </w:numPr>
        <w:spacing w:after="200" w:line="276" w:lineRule="auto"/>
        <w:contextualSpacing/>
        <w:jc w:val="center"/>
        <w:rPr>
          <w:b/>
          <w:color w:val="000000"/>
          <w:sz w:val="26"/>
          <w:szCs w:val="26"/>
        </w:rPr>
      </w:pPr>
      <w:r w:rsidRPr="002937D4">
        <w:rPr>
          <w:b/>
          <w:color w:val="000000"/>
          <w:sz w:val="26"/>
          <w:szCs w:val="26"/>
        </w:rPr>
        <w:t>Адреса и реквизиты сторон</w:t>
      </w:r>
    </w:p>
    <w:tbl>
      <w:tblPr>
        <w:tblStyle w:val="af"/>
        <w:tblW w:w="9340" w:type="dxa"/>
        <w:tblInd w:w="5" w:type="dxa"/>
        <w:tblLook w:val="04A0" w:firstRow="1" w:lastRow="0" w:firstColumn="1" w:lastColumn="0" w:noHBand="0" w:noVBand="1"/>
      </w:tblPr>
      <w:tblGrid>
        <w:gridCol w:w="4670"/>
        <w:gridCol w:w="4670"/>
      </w:tblGrid>
      <w:tr w:rsidR="003F312B" w14:paraId="38051D19" w14:textId="77777777">
        <w:tc>
          <w:tcPr>
            <w:tcW w:w="4670" w:type="dxa"/>
            <w:tcBorders>
              <w:top w:val="nil"/>
              <w:left w:val="nil"/>
              <w:bottom w:val="nil"/>
              <w:right w:val="nil"/>
            </w:tcBorders>
          </w:tcPr>
          <w:p w14:paraId="3607A7E8" w14:textId="77777777" w:rsidR="003F312B" w:rsidRDefault="00CD2470">
            <w:pPr>
              <w:tabs>
                <w:tab w:val="left" w:pos="4820"/>
              </w:tabs>
              <w:ind w:left="5"/>
              <w:rPr>
                <w:color w:val="000000"/>
                <w:sz w:val="20"/>
                <w:szCs w:val="20"/>
              </w:rPr>
            </w:pPr>
            <w:r>
              <w:rPr>
                <w:color w:val="000000"/>
                <w:sz w:val="20"/>
                <w:szCs w:val="20"/>
              </w:rPr>
              <w:t>Наименование уполномоченной организации</w:t>
            </w:r>
          </w:p>
        </w:tc>
        <w:tc>
          <w:tcPr>
            <w:tcW w:w="4670" w:type="dxa"/>
            <w:tcBorders>
              <w:top w:val="nil"/>
              <w:left w:val="nil"/>
              <w:bottom w:val="nil"/>
              <w:right w:val="nil"/>
            </w:tcBorders>
          </w:tcPr>
          <w:p w14:paraId="5EC14872" w14:textId="77777777" w:rsidR="003F312B" w:rsidRDefault="00CD2470">
            <w:pPr>
              <w:tabs>
                <w:tab w:val="left" w:pos="4820"/>
              </w:tabs>
              <w:rPr>
                <w:color w:val="000000"/>
                <w:sz w:val="20"/>
                <w:szCs w:val="20"/>
              </w:rPr>
            </w:pPr>
            <w:r>
              <w:rPr>
                <w:color w:val="000000"/>
                <w:sz w:val="20"/>
                <w:szCs w:val="20"/>
              </w:rPr>
              <w:t>Наименование учреждения</w:t>
            </w:r>
          </w:p>
        </w:tc>
      </w:tr>
      <w:tr w:rsidR="003F312B" w14:paraId="2044E7B0" w14:textId="77777777">
        <w:tc>
          <w:tcPr>
            <w:tcW w:w="4670" w:type="dxa"/>
            <w:tcBorders>
              <w:top w:val="nil"/>
              <w:left w:val="nil"/>
              <w:bottom w:val="nil"/>
              <w:right w:val="nil"/>
            </w:tcBorders>
          </w:tcPr>
          <w:p w14:paraId="373A2033" w14:textId="77777777" w:rsidR="003F312B" w:rsidRDefault="00CD2470">
            <w:pPr>
              <w:tabs>
                <w:tab w:val="left" w:pos="4820"/>
              </w:tabs>
              <w:rPr>
                <w:color w:val="000000"/>
                <w:sz w:val="20"/>
                <w:szCs w:val="20"/>
              </w:rPr>
            </w:pPr>
            <w:r>
              <w:rPr>
                <w:color w:val="000000"/>
                <w:sz w:val="20"/>
                <w:szCs w:val="20"/>
              </w:rPr>
              <w:t>Место нахождения:</w:t>
            </w:r>
          </w:p>
        </w:tc>
        <w:tc>
          <w:tcPr>
            <w:tcW w:w="4670" w:type="dxa"/>
            <w:tcBorders>
              <w:top w:val="nil"/>
              <w:left w:val="nil"/>
              <w:bottom w:val="nil"/>
              <w:right w:val="nil"/>
            </w:tcBorders>
          </w:tcPr>
          <w:p w14:paraId="4BF20F61" w14:textId="77777777" w:rsidR="003F312B" w:rsidRDefault="00CD2470">
            <w:pPr>
              <w:tabs>
                <w:tab w:val="left" w:pos="4820"/>
              </w:tabs>
              <w:rPr>
                <w:color w:val="000000"/>
                <w:sz w:val="20"/>
                <w:szCs w:val="20"/>
              </w:rPr>
            </w:pPr>
            <w:r>
              <w:rPr>
                <w:color w:val="000000"/>
                <w:sz w:val="20"/>
                <w:szCs w:val="20"/>
              </w:rPr>
              <w:t>Место нахождения:</w:t>
            </w:r>
          </w:p>
        </w:tc>
      </w:tr>
      <w:tr w:rsidR="003F312B" w14:paraId="284EA9A5" w14:textId="77777777">
        <w:tc>
          <w:tcPr>
            <w:tcW w:w="4670" w:type="dxa"/>
            <w:tcBorders>
              <w:top w:val="nil"/>
              <w:left w:val="nil"/>
              <w:bottom w:val="nil"/>
              <w:right w:val="nil"/>
            </w:tcBorders>
          </w:tcPr>
          <w:p w14:paraId="0E79108D" w14:textId="77777777" w:rsidR="003F312B" w:rsidRDefault="00CD2470">
            <w:pPr>
              <w:tabs>
                <w:tab w:val="left" w:pos="4820"/>
              </w:tabs>
              <w:rPr>
                <w:color w:val="000000"/>
                <w:sz w:val="20"/>
                <w:szCs w:val="20"/>
              </w:rPr>
            </w:pPr>
            <w:r>
              <w:rPr>
                <w:color w:val="000000"/>
                <w:sz w:val="20"/>
                <w:szCs w:val="20"/>
              </w:rPr>
              <w:t>Банковские реквизиты:</w:t>
            </w:r>
          </w:p>
        </w:tc>
        <w:tc>
          <w:tcPr>
            <w:tcW w:w="4670" w:type="dxa"/>
            <w:tcBorders>
              <w:top w:val="nil"/>
              <w:left w:val="nil"/>
              <w:bottom w:val="nil"/>
              <w:right w:val="nil"/>
            </w:tcBorders>
          </w:tcPr>
          <w:p w14:paraId="557C9AE2" w14:textId="77777777" w:rsidR="003F312B" w:rsidRDefault="00CD2470">
            <w:pPr>
              <w:tabs>
                <w:tab w:val="left" w:pos="4820"/>
              </w:tabs>
              <w:rPr>
                <w:color w:val="000000"/>
                <w:sz w:val="20"/>
                <w:szCs w:val="20"/>
              </w:rPr>
            </w:pPr>
            <w:r>
              <w:rPr>
                <w:color w:val="000000"/>
                <w:sz w:val="20"/>
                <w:szCs w:val="20"/>
              </w:rPr>
              <w:t>Банковские реквизиты:</w:t>
            </w:r>
          </w:p>
        </w:tc>
      </w:tr>
      <w:tr w:rsidR="003F312B" w14:paraId="64EC9492" w14:textId="77777777">
        <w:tc>
          <w:tcPr>
            <w:tcW w:w="4670" w:type="dxa"/>
            <w:tcBorders>
              <w:top w:val="nil"/>
              <w:left w:val="nil"/>
              <w:bottom w:val="nil"/>
              <w:right w:val="nil"/>
            </w:tcBorders>
          </w:tcPr>
          <w:p w14:paraId="6CCED4BD" w14:textId="77777777" w:rsidR="003F312B" w:rsidRDefault="00CD2470">
            <w:pPr>
              <w:tabs>
                <w:tab w:val="left" w:pos="4820"/>
              </w:tabs>
              <w:rPr>
                <w:color w:val="000000"/>
                <w:sz w:val="20"/>
                <w:szCs w:val="20"/>
              </w:rPr>
            </w:pPr>
            <w:r>
              <w:rPr>
                <w:color w:val="000000"/>
                <w:sz w:val="20"/>
                <w:szCs w:val="20"/>
              </w:rPr>
              <w:t>Банк:</w:t>
            </w:r>
          </w:p>
        </w:tc>
        <w:tc>
          <w:tcPr>
            <w:tcW w:w="4670" w:type="dxa"/>
            <w:tcBorders>
              <w:top w:val="nil"/>
              <w:left w:val="nil"/>
              <w:bottom w:val="nil"/>
              <w:right w:val="nil"/>
            </w:tcBorders>
          </w:tcPr>
          <w:p w14:paraId="55C44088" w14:textId="77777777" w:rsidR="003F312B" w:rsidRDefault="00CD2470">
            <w:pPr>
              <w:tabs>
                <w:tab w:val="left" w:pos="4820"/>
              </w:tabs>
              <w:rPr>
                <w:color w:val="000000"/>
                <w:sz w:val="20"/>
                <w:szCs w:val="20"/>
              </w:rPr>
            </w:pPr>
            <w:r>
              <w:rPr>
                <w:color w:val="000000"/>
                <w:sz w:val="20"/>
                <w:szCs w:val="20"/>
              </w:rPr>
              <w:t>Банк:</w:t>
            </w:r>
          </w:p>
        </w:tc>
      </w:tr>
      <w:tr w:rsidR="003F312B" w14:paraId="72C3C05D" w14:textId="77777777">
        <w:tc>
          <w:tcPr>
            <w:tcW w:w="4670" w:type="dxa"/>
            <w:tcBorders>
              <w:top w:val="nil"/>
              <w:left w:val="nil"/>
              <w:bottom w:val="nil"/>
              <w:right w:val="nil"/>
            </w:tcBorders>
          </w:tcPr>
          <w:p w14:paraId="630C85D8" w14:textId="77777777" w:rsidR="003F312B" w:rsidRDefault="00CD2470">
            <w:pPr>
              <w:tabs>
                <w:tab w:val="left" w:pos="4820"/>
              </w:tabs>
              <w:rPr>
                <w:color w:val="000000"/>
                <w:sz w:val="20"/>
                <w:szCs w:val="20"/>
              </w:rPr>
            </w:pPr>
            <w:r>
              <w:rPr>
                <w:color w:val="000000"/>
                <w:sz w:val="20"/>
                <w:szCs w:val="20"/>
              </w:rPr>
              <w:t>Единый казначейский счёт</w:t>
            </w:r>
          </w:p>
        </w:tc>
        <w:tc>
          <w:tcPr>
            <w:tcW w:w="4670" w:type="dxa"/>
            <w:tcBorders>
              <w:top w:val="nil"/>
              <w:left w:val="nil"/>
              <w:bottom w:val="nil"/>
              <w:right w:val="nil"/>
            </w:tcBorders>
          </w:tcPr>
          <w:p w14:paraId="7277A361" w14:textId="77777777" w:rsidR="003F312B" w:rsidRDefault="00CD2470">
            <w:pPr>
              <w:tabs>
                <w:tab w:val="left" w:pos="4820"/>
              </w:tabs>
              <w:rPr>
                <w:color w:val="000000"/>
                <w:sz w:val="20"/>
                <w:szCs w:val="20"/>
              </w:rPr>
            </w:pPr>
            <w:r>
              <w:rPr>
                <w:color w:val="000000"/>
                <w:sz w:val="20"/>
                <w:szCs w:val="20"/>
              </w:rPr>
              <w:t>Единый казначейский счёт</w:t>
            </w:r>
          </w:p>
        </w:tc>
      </w:tr>
      <w:tr w:rsidR="003F312B" w14:paraId="44BEA942" w14:textId="77777777">
        <w:tc>
          <w:tcPr>
            <w:tcW w:w="4670" w:type="dxa"/>
            <w:tcBorders>
              <w:top w:val="nil"/>
              <w:left w:val="nil"/>
              <w:bottom w:val="nil"/>
              <w:right w:val="nil"/>
            </w:tcBorders>
          </w:tcPr>
          <w:p w14:paraId="5AB7A100" w14:textId="77777777" w:rsidR="003F312B" w:rsidRDefault="00CD2470">
            <w:pPr>
              <w:tabs>
                <w:tab w:val="left" w:pos="4820"/>
              </w:tabs>
              <w:rPr>
                <w:color w:val="000000"/>
                <w:sz w:val="20"/>
                <w:szCs w:val="20"/>
              </w:rPr>
            </w:pPr>
            <w:r>
              <w:rPr>
                <w:color w:val="000000"/>
                <w:sz w:val="20"/>
                <w:szCs w:val="20"/>
              </w:rPr>
              <w:t>Казначейский счёт</w:t>
            </w:r>
          </w:p>
        </w:tc>
        <w:tc>
          <w:tcPr>
            <w:tcW w:w="4670" w:type="dxa"/>
            <w:tcBorders>
              <w:top w:val="nil"/>
              <w:left w:val="nil"/>
              <w:bottom w:val="nil"/>
              <w:right w:val="nil"/>
            </w:tcBorders>
          </w:tcPr>
          <w:p w14:paraId="51A86885" w14:textId="77777777" w:rsidR="003F312B" w:rsidRDefault="00CD2470">
            <w:pPr>
              <w:tabs>
                <w:tab w:val="left" w:pos="4820"/>
              </w:tabs>
              <w:rPr>
                <w:color w:val="000000"/>
                <w:sz w:val="20"/>
                <w:szCs w:val="20"/>
              </w:rPr>
            </w:pPr>
            <w:r>
              <w:rPr>
                <w:color w:val="000000"/>
                <w:sz w:val="20"/>
                <w:szCs w:val="20"/>
              </w:rPr>
              <w:t>Казначейский счёт</w:t>
            </w:r>
          </w:p>
        </w:tc>
      </w:tr>
      <w:tr w:rsidR="003F312B" w14:paraId="105A4050" w14:textId="77777777">
        <w:tc>
          <w:tcPr>
            <w:tcW w:w="4670" w:type="dxa"/>
            <w:tcBorders>
              <w:top w:val="nil"/>
              <w:left w:val="nil"/>
              <w:bottom w:val="nil"/>
              <w:right w:val="nil"/>
            </w:tcBorders>
          </w:tcPr>
          <w:p w14:paraId="617014E1" w14:textId="77777777" w:rsidR="003F312B" w:rsidRDefault="00CD2470">
            <w:pPr>
              <w:tabs>
                <w:tab w:val="left" w:pos="4820"/>
              </w:tabs>
              <w:rPr>
                <w:color w:val="000000"/>
                <w:sz w:val="20"/>
                <w:szCs w:val="20"/>
              </w:rPr>
            </w:pPr>
            <w:r>
              <w:rPr>
                <w:color w:val="000000"/>
                <w:sz w:val="20"/>
                <w:szCs w:val="20"/>
              </w:rPr>
              <w:t>л/с</w:t>
            </w:r>
          </w:p>
        </w:tc>
        <w:tc>
          <w:tcPr>
            <w:tcW w:w="4670" w:type="dxa"/>
            <w:tcBorders>
              <w:top w:val="nil"/>
              <w:left w:val="nil"/>
              <w:bottom w:val="nil"/>
              <w:right w:val="nil"/>
            </w:tcBorders>
          </w:tcPr>
          <w:p w14:paraId="23DDD5A7" w14:textId="77777777" w:rsidR="003F312B" w:rsidRDefault="00CD2470">
            <w:pPr>
              <w:tabs>
                <w:tab w:val="left" w:pos="4820"/>
              </w:tabs>
              <w:rPr>
                <w:color w:val="000000"/>
                <w:sz w:val="20"/>
                <w:szCs w:val="20"/>
              </w:rPr>
            </w:pPr>
            <w:r>
              <w:rPr>
                <w:color w:val="000000"/>
                <w:sz w:val="20"/>
                <w:szCs w:val="20"/>
              </w:rPr>
              <w:t>л/с</w:t>
            </w:r>
          </w:p>
        </w:tc>
      </w:tr>
      <w:tr w:rsidR="003F312B" w14:paraId="0C7F0FF9" w14:textId="77777777">
        <w:tc>
          <w:tcPr>
            <w:tcW w:w="4670" w:type="dxa"/>
            <w:tcBorders>
              <w:top w:val="nil"/>
              <w:left w:val="nil"/>
              <w:bottom w:val="nil"/>
              <w:right w:val="nil"/>
            </w:tcBorders>
          </w:tcPr>
          <w:p w14:paraId="7161EBF7" w14:textId="77777777" w:rsidR="003F312B" w:rsidRDefault="00CD2470">
            <w:pPr>
              <w:tabs>
                <w:tab w:val="left" w:pos="4820"/>
              </w:tabs>
              <w:rPr>
                <w:color w:val="000000"/>
                <w:sz w:val="20"/>
                <w:szCs w:val="20"/>
              </w:rPr>
            </w:pPr>
            <w:r>
              <w:rPr>
                <w:color w:val="000000"/>
                <w:sz w:val="20"/>
                <w:szCs w:val="20"/>
              </w:rPr>
              <w:t>ИНН</w:t>
            </w:r>
          </w:p>
        </w:tc>
        <w:tc>
          <w:tcPr>
            <w:tcW w:w="4670" w:type="dxa"/>
            <w:tcBorders>
              <w:top w:val="nil"/>
              <w:left w:val="nil"/>
              <w:bottom w:val="nil"/>
              <w:right w:val="nil"/>
            </w:tcBorders>
          </w:tcPr>
          <w:p w14:paraId="54A657B1" w14:textId="77777777" w:rsidR="003F312B" w:rsidRDefault="00CD2470">
            <w:pPr>
              <w:tabs>
                <w:tab w:val="left" w:pos="4820"/>
              </w:tabs>
              <w:rPr>
                <w:color w:val="000000"/>
                <w:sz w:val="20"/>
                <w:szCs w:val="20"/>
              </w:rPr>
            </w:pPr>
            <w:r>
              <w:rPr>
                <w:color w:val="000000"/>
                <w:sz w:val="20"/>
                <w:szCs w:val="20"/>
              </w:rPr>
              <w:t>ИНН</w:t>
            </w:r>
          </w:p>
        </w:tc>
      </w:tr>
      <w:tr w:rsidR="003F312B" w14:paraId="0C675BAD" w14:textId="77777777">
        <w:tc>
          <w:tcPr>
            <w:tcW w:w="4670" w:type="dxa"/>
            <w:tcBorders>
              <w:top w:val="nil"/>
              <w:left w:val="nil"/>
              <w:bottom w:val="nil"/>
              <w:right w:val="nil"/>
            </w:tcBorders>
          </w:tcPr>
          <w:p w14:paraId="019481CD" w14:textId="77777777" w:rsidR="003F312B" w:rsidRDefault="00CD2470">
            <w:pPr>
              <w:tabs>
                <w:tab w:val="left" w:pos="4820"/>
              </w:tabs>
              <w:rPr>
                <w:color w:val="000000"/>
                <w:sz w:val="20"/>
                <w:szCs w:val="20"/>
              </w:rPr>
            </w:pPr>
            <w:r>
              <w:rPr>
                <w:color w:val="000000"/>
                <w:sz w:val="20"/>
                <w:szCs w:val="20"/>
              </w:rPr>
              <w:t>КПП</w:t>
            </w:r>
          </w:p>
        </w:tc>
        <w:tc>
          <w:tcPr>
            <w:tcW w:w="4670" w:type="dxa"/>
            <w:tcBorders>
              <w:top w:val="nil"/>
              <w:left w:val="nil"/>
              <w:bottom w:val="nil"/>
              <w:right w:val="nil"/>
            </w:tcBorders>
          </w:tcPr>
          <w:p w14:paraId="39444DBF" w14:textId="77777777" w:rsidR="003F312B" w:rsidRDefault="00CD2470">
            <w:pPr>
              <w:tabs>
                <w:tab w:val="left" w:pos="4820"/>
              </w:tabs>
              <w:rPr>
                <w:color w:val="000000"/>
                <w:sz w:val="20"/>
                <w:szCs w:val="20"/>
              </w:rPr>
            </w:pPr>
            <w:r>
              <w:rPr>
                <w:color w:val="000000"/>
                <w:sz w:val="20"/>
                <w:szCs w:val="20"/>
              </w:rPr>
              <w:t>КПП</w:t>
            </w:r>
          </w:p>
        </w:tc>
      </w:tr>
      <w:tr w:rsidR="003F312B" w14:paraId="4A98C30C" w14:textId="77777777">
        <w:tc>
          <w:tcPr>
            <w:tcW w:w="4670" w:type="dxa"/>
            <w:tcBorders>
              <w:top w:val="nil"/>
              <w:left w:val="nil"/>
              <w:bottom w:val="nil"/>
              <w:right w:val="nil"/>
            </w:tcBorders>
          </w:tcPr>
          <w:p w14:paraId="7434BF21" w14:textId="77777777" w:rsidR="003F312B" w:rsidRDefault="00CD2470">
            <w:pPr>
              <w:tabs>
                <w:tab w:val="left" w:pos="4820"/>
              </w:tabs>
              <w:rPr>
                <w:color w:val="000000"/>
                <w:sz w:val="20"/>
                <w:szCs w:val="20"/>
              </w:rPr>
            </w:pPr>
            <w:r>
              <w:rPr>
                <w:color w:val="000000"/>
                <w:sz w:val="20"/>
                <w:szCs w:val="20"/>
              </w:rPr>
              <w:t>ОГРН</w:t>
            </w:r>
          </w:p>
        </w:tc>
        <w:tc>
          <w:tcPr>
            <w:tcW w:w="4670" w:type="dxa"/>
            <w:tcBorders>
              <w:top w:val="nil"/>
              <w:left w:val="nil"/>
              <w:bottom w:val="nil"/>
              <w:right w:val="nil"/>
            </w:tcBorders>
          </w:tcPr>
          <w:p w14:paraId="2695598A" w14:textId="77777777" w:rsidR="003F312B" w:rsidRDefault="00CD2470">
            <w:pPr>
              <w:tabs>
                <w:tab w:val="left" w:pos="4820"/>
              </w:tabs>
              <w:rPr>
                <w:color w:val="000000"/>
                <w:sz w:val="20"/>
                <w:szCs w:val="20"/>
              </w:rPr>
            </w:pPr>
            <w:r>
              <w:rPr>
                <w:color w:val="000000"/>
                <w:sz w:val="20"/>
                <w:szCs w:val="20"/>
              </w:rPr>
              <w:t>ОГРН</w:t>
            </w:r>
          </w:p>
        </w:tc>
      </w:tr>
      <w:tr w:rsidR="003F312B" w14:paraId="0FE2AE4F" w14:textId="77777777">
        <w:tc>
          <w:tcPr>
            <w:tcW w:w="4670" w:type="dxa"/>
            <w:tcBorders>
              <w:top w:val="nil"/>
              <w:left w:val="nil"/>
              <w:bottom w:val="nil"/>
              <w:right w:val="nil"/>
            </w:tcBorders>
          </w:tcPr>
          <w:p w14:paraId="617F7AE0" w14:textId="77777777" w:rsidR="003F312B" w:rsidRDefault="00CD2470">
            <w:pPr>
              <w:tabs>
                <w:tab w:val="left" w:pos="4820"/>
              </w:tabs>
              <w:rPr>
                <w:color w:val="000000"/>
                <w:sz w:val="20"/>
                <w:szCs w:val="20"/>
              </w:rPr>
            </w:pPr>
            <w:r>
              <w:rPr>
                <w:color w:val="000000"/>
                <w:sz w:val="20"/>
                <w:szCs w:val="20"/>
              </w:rPr>
              <w:t>ОКТМО</w:t>
            </w:r>
          </w:p>
        </w:tc>
        <w:tc>
          <w:tcPr>
            <w:tcW w:w="4670" w:type="dxa"/>
            <w:tcBorders>
              <w:top w:val="nil"/>
              <w:left w:val="nil"/>
              <w:bottom w:val="nil"/>
              <w:right w:val="nil"/>
            </w:tcBorders>
          </w:tcPr>
          <w:p w14:paraId="7299C335" w14:textId="77777777" w:rsidR="003F312B" w:rsidRDefault="00CD2470">
            <w:pPr>
              <w:tabs>
                <w:tab w:val="left" w:pos="4820"/>
              </w:tabs>
              <w:rPr>
                <w:color w:val="000000"/>
                <w:sz w:val="20"/>
                <w:szCs w:val="20"/>
              </w:rPr>
            </w:pPr>
            <w:r>
              <w:rPr>
                <w:color w:val="000000"/>
                <w:sz w:val="20"/>
                <w:szCs w:val="20"/>
              </w:rPr>
              <w:t>ОКТМО</w:t>
            </w:r>
          </w:p>
        </w:tc>
      </w:tr>
      <w:tr w:rsidR="003F312B" w14:paraId="64290AE6" w14:textId="77777777">
        <w:tc>
          <w:tcPr>
            <w:tcW w:w="4670" w:type="dxa"/>
            <w:tcBorders>
              <w:top w:val="nil"/>
              <w:left w:val="nil"/>
              <w:bottom w:val="nil"/>
              <w:right w:val="nil"/>
            </w:tcBorders>
          </w:tcPr>
          <w:p w14:paraId="0645CF77" w14:textId="77777777" w:rsidR="003F312B" w:rsidRDefault="003F312B">
            <w:pPr>
              <w:tabs>
                <w:tab w:val="left" w:pos="4820"/>
              </w:tabs>
              <w:rPr>
                <w:color w:val="000000"/>
                <w:sz w:val="20"/>
                <w:szCs w:val="20"/>
              </w:rPr>
            </w:pPr>
          </w:p>
        </w:tc>
        <w:tc>
          <w:tcPr>
            <w:tcW w:w="4670" w:type="dxa"/>
            <w:tcBorders>
              <w:top w:val="nil"/>
              <w:left w:val="nil"/>
              <w:bottom w:val="nil"/>
              <w:right w:val="nil"/>
            </w:tcBorders>
          </w:tcPr>
          <w:p w14:paraId="3F34B5A3" w14:textId="77777777" w:rsidR="003F312B" w:rsidRDefault="00CD2470">
            <w:pPr>
              <w:tabs>
                <w:tab w:val="left" w:pos="4820"/>
              </w:tabs>
              <w:rPr>
                <w:color w:val="000000"/>
                <w:sz w:val="20"/>
                <w:szCs w:val="20"/>
              </w:rPr>
            </w:pPr>
            <w:r>
              <w:rPr>
                <w:color w:val="000000"/>
                <w:sz w:val="20"/>
                <w:szCs w:val="20"/>
              </w:rPr>
              <w:t>КБК доходов</w:t>
            </w:r>
          </w:p>
        </w:tc>
      </w:tr>
    </w:tbl>
    <w:p w14:paraId="15940DD9" w14:textId="77777777" w:rsidR="003F312B" w:rsidRDefault="003F312B">
      <w:pPr>
        <w:pBdr>
          <w:top w:val="nil"/>
          <w:left w:val="nil"/>
          <w:bottom w:val="nil"/>
          <w:right w:val="nil"/>
          <w:between w:val="nil"/>
        </w:pBdr>
        <w:shd w:val="solid" w:color="FFFFFF" w:fill="auto"/>
        <w:tabs>
          <w:tab w:val="left" w:pos="4820"/>
        </w:tabs>
        <w:ind w:left="5"/>
        <w:jc w:val="center"/>
        <w:rPr>
          <w:b/>
          <w:color w:val="000000"/>
          <w:sz w:val="26"/>
          <w:szCs w:val="26"/>
        </w:rPr>
      </w:pPr>
    </w:p>
    <w:p w14:paraId="6BE3EDB5" w14:textId="77777777" w:rsidR="003F312B" w:rsidRDefault="003F312B">
      <w:pPr>
        <w:pBdr>
          <w:top w:val="nil"/>
          <w:left w:val="nil"/>
          <w:bottom w:val="nil"/>
          <w:right w:val="nil"/>
          <w:between w:val="nil"/>
        </w:pBdr>
        <w:shd w:val="solid" w:color="FFFFFF" w:fill="auto"/>
        <w:tabs>
          <w:tab w:val="left" w:pos="4820"/>
        </w:tabs>
        <w:ind w:left="5"/>
        <w:jc w:val="center"/>
        <w:rPr>
          <w:b/>
          <w:color w:val="000000"/>
          <w:sz w:val="26"/>
          <w:szCs w:val="26"/>
        </w:rPr>
      </w:pPr>
    </w:p>
    <w:p w14:paraId="22233B95" w14:textId="77777777" w:rsidR="003F312B" w:rsidRDefault="00CD2470">
      <w:pPr>
        <w:pBdr>
          <w:top w:val="nil"/>
          <w:left w:val="nil"/>
          <w:bottom w:val="nil"/>
          <w:right w:val="nil"/>
          <w:between w:val="nil"/>
        </w:pBdr>
        <w:shd w:val="solid" w:color="FFFFFF" w:fill="auto"/>
        <w:tabs>
          <w:tab w:val="left" w:pos="4820"/>
        </w:tabs>
        <w:ind w:left="5"/>
        <w:jc w:val="center"/>
        <w:rPr>
          <w:b/>
          <w:color w:val="000000"/>
          <w:sz w:val="26"/>
          <w:szCs w:val="26"/>
        </w:rPr>
      </w:pPr>
      <w:r>
        <w:rPr>
          <w:b/>
          <w:color w:val="000000"/>
          <w:sz w:val="26"/>
          <w:szCs w:val="26"/>
        </w:rPr>
        <w:t>Подписи сторон</w:t>
      </w:r>
    </w:p>
    <w:tbl>
      <w:tblPr>
        <w:tblStyle w:val="af"/>
        <w:tblW w:w="9340" w:type="dxa"/>
        <w:tblInd w:w="5" w:type="dxa"/>
        <w:tblLook w:val="04A0" w:firstRow="1" w:lastRow="0" w:firstColumn="1" w:lastColumn="0" w:noHBand="0" w:noVBand="1"/>
      </w:tblPr>
      <w:tblGrid>
        <w:gridCol w:w="4670"/>
        <w:gridCol w:w="4670"/>
      </w:tblGrid>
      <w:tr w:rsidR="003F312B" w14:paraId="43478B43" w14:textId="77777777">
        <w:tc>
          <w:tcPr>
            <w:tcW w:w="4670" w:type="dxa"/>
            <w:tcBorders>
              <w:top w:val="nil"/>
              <w:left w:val="nil"/>
              <w:bottom w:val="nil"/>
              <w:right w:val="nil"/>
            </w:tcBorders>
          </w:tcPr>
          <w:p w14:paraId="3CB17C4D" w14:textId="77777777" w:rsidR="003F312B" w:rsidRDefault="00CD2470">
            <w:pPr>
              <w:tabs>
                <w:tab w:val="left" w:pos="4820"/>
              </w:tabs>
              <w:ind w:left="5"/>
              <w:rPr>
                <w:color w:val="000000"/>
                <w:sz w:val="20"/>
                <w:szCs w:val="20"/>
              </w:rPr>
            </w:pPr>
            <w:r>
              <w:rPr>
                <w:color w:val="000000"/>
                <w:sz w:val="20"/>
                <w:szCs w:val="20"/>
              </w:rPr>
              <w:t>Наименование уполномоченной организации</w:t>
            </w:r>
          </w:p>
        </w:tc>
        <w:tc>
          <w:tcPr>
            <w:tcW w:w="4670" w:type="dxa"/>
            <w:tcBorders>
              <w:top w:val="nil"/>
              <w:left w:val="nil"/>
              <w:bottom w:val="nil"/>
              <w:right w:val="nil"/>
            </w:tcBorders>
          </w:tcPr>
          <w:p w14:paraId="7FFA6026" w14:textId="77777777" w:rsidR="003F312B" w:rsidRDefault="00CD2470">
            <w:pPr>
              <w:tabs>
                <w:tab w:val="left" w:pos="4820"/>
              </w:tabs>
              <w:rPr>
                <w:color w:val="000000"/>
                <w:sz w:val="20"/>
                <w:szCs w:val="20"/>
              </w:rPr>
            </w:pPr>
            <w:r>
              <w:rPr>
                <w:color w:val="000000"/>
                <w:sz w:val="20"/>
                <w:szCs w:val="20"/>
              </w:rPr>
              <w:t>Наименование учреждения</w:t>
            </w:r>
          </w:p>
        </w:tc>
      </w:tr>
      <w:tr w:rsidR="003F312B" w14:paraId="7981E952" w14:textId="77777777">
        <w:tc>
          <w:tcPr>
            <w:tcW w:w="4670" w:type="dxa"/>
            <w:tcBorders>
              <w:top w:val="nil"/>
              <w:left w:val="nil"/>
              <w:bottom w:val="nil"/>
              <w:right w:val="nil"/>
            </w:tcBorders>
          </w:tcPr>
          <w:p w14:paraId="2AB6741D" w14:textId="77777777" w:rsidR="003F312B" w:rsidRDefault="00CD2470">
            <w:pPr>
              <w:tabs>
                <w:tab w:val="left" w:pos="4820"/>
              </w:tabs>
              <w:jc w:val="center"/>
              <w:rPr>
                <w:color w:val="000000"/>
                <w:sz w:val="20"/>
                <w:szCs w:val="20"/>
              </w:rPr>
            </w:pPr>
            <w:r>
              <w:rPr>
                <w:color w:val="000000"/>
                <w:sz w:val="20"/>
                <w:szCs w:val="20"/>
              </w:rPr>
              <w:t>_____________/ (ФИО)</w:t>
            </w:r>
          </w:p>
        </w:tc>
        <w:tc>
          <w:tcPr>
            <w:tcW w:w="4670" w:type="dxa"/>
            <w:tcBorders>
              <w:top w:val="nil"/>
              <w:left w:val="nil"/>
              <w:bottom w:val="nil"/>
              <w:right w:val="nil"/>
            </w:tcBorders>
          </w:tcPr>
          <w:p w14:paraId="34915028" w14:textId="77777777" w:rsidR="003F312B" w:rsidRDefault="00CD2470">
            <w:pPr>
              <w:tabs>
                <w:tab w:val="left" w:pos="4820"/>
              </w:tabs>
              <w:jc w:val="center"/>
              <w:rPr>
                <w:color w:val="000000"/>
                <w:sz w:val="20"/>
                <w:szCs w:val="20"/>
              </w:rPr>
            </w:pPr>
            <w:r>
              <w:rPr>
                <w:color w:val="000000"/>
                <w:sz w:val="20"/>
                <w:szCs w:val="20"/>
              </w:rPr>
              <w:t>_____________/ (ФИО)</w:t>
            </w:r>
          </w:p>
          <w:p w14:paraId="45BCDD48" w14:textId="77777777" w:rsidR="003F312B" w:rsidRDefault="003F312B">
            <w:pPr>
              <w:tabs>
                <w:tab w:val="left" w:pos="4820"/>
              </w:tabs>
              <w:jc w:val="center"/>
              <w:rPr>
                <w:color w:val="000000"/>
                <w:sz w:val="20"/>
                <w:szCs w:val="20"/>
              </w:rPr>
            </w:pPr>
          </w:p>
        </w:tc>
      </w:tr>
    </w:tbl>
    <w:p w14:paraId="07E0EAA6" w14:textId="77777777" w:rsidR="003F312B" w:rsidRDefault="00CD2470">
      <w:pPr>
        <w:pBdr>
          <w:top w:val="nil"/>
          <w:left w:val="nil"/>
          <w:bottom w:val="nil"/>
          <w:right w:val="nil"/>
          <w:between w:val="nil"/>
        </w:pBdr>
        <w:shd w:val="solid" w:color="FFFFFF" w:fill="auto"/>
        <w:tabs>
          <w:tab w:val="left" w:pos="4820"/>
        </w:tabs>
        <w:ind w:left="5"/>
        <w:jc w:val="center"/>
        <w:rPr>
          <w:color w:val="000000"/>
          <w:sz w:val="26"/>
          <w:szCs w:val="26"/>
        </w:rPr>
      </w:pPr>
      <w:proofErr w:type="spellStart"/>
      <w:r>
        <w:rPr>
          <w:color w:val="000000"/>
          <w:sz w:val="26"/>
          <w:szCs w:val="26"/>
        </w:rPr>
        <w:t>мп</w:t>
      </w:r>
      <w:proofErr w:type="spellEnd"/>
      <w:r>
        <w:rPr>
          <w:color w:val="000000"/>
          <w:sz w:val="26"/>
          <w:szCs w:val="26"/>
        </w:rPr>
        <w:t xml:space="preserve">                                                                                           </w:t>
      </w:r>
      <w:proofErr w:type="spellStart"/>
      <w:r>
        <w:rPr>
          <w:color w:val="000000"/>
          <w:sz w:val="26"/>
          <w:szCs w:val="26"/>
        </w:rPr>
        <w:t>мп</w:t>
      </w:r>
      <w:proofErr w:type="spellEnd"/>
    </w:p>
    <w:p w14:paraId="5A969F85" w14:textId="77777777" w:rsidR="003F312B" w:rsidRDefault="00CD2470">
      <w:pPr>
        <w:pBdr>
          <w:top w:val="nil"/>
          <w:left w:val="nil"/>
          <w:bottom w:val="nil"/>
          <w:right w:val="nil"/>
          <w:between w:val="nil"/>
        </w:pBdr>
        <w:shd w:val="solid" w:color="FFFFFF" w:fill="auto"/>
        <w:tabs>
          <w:tab w:val="left" w:pos="4820"/>
        </w:tabs>
        <w:ind w:left="5"/>
        <w:rPr>
          <w:color w:val="000000"/>
          <w:sz w:val="28"/>
          <w:szCs w:val="28"/>
        </w:rPr>
      </w:pPr>
      <w:r>
        <w:rPr>
          <w:color w:val="000000"/>
          <w:sz w:val="28"/>
          <w:szCs w:val="28"/>
        </w:rPr>
        <w:t xml:space="preserve">   </w:t>
      </w:r>
    </w:p>
    <w:p w14:paraId="5F729A84" w14:textId="77777777" w:rsidR="003F312B" w:rsidRDefault="00CD2470">
      <w:r>
        <w:br w:type="page"/>
      </w:r>
    </w:p>
    <w:tbl>
      <w:tblPr>
        <w:tblStyle w:val="af"/>
        <w:tblW w:w="4247" w:type="dxa"/>
        <w:tblInd w:w="5098" w:type="dxa"/>
        <w:tblLook w:val="04A0" w:firstRow="1" w:lastRow="0" w:firstColumn="1" w:lastColumn="0" w:noHBand="0" w:noVBand="1"/>
      </w:tblPr>
      <w:tblGrid>
        <w:gridCol w:w="4247"/>
      </w:tblGrid>
      <w:tr w:rsidR="003F312B" w14:paraId="2AA17900" w14:textId="77777777">
        <w:tc>
          <w:tcPr>
            <w:tcW w:w="4247" w:type="dxa"/>
            <w:tcBorders>
              <w:top w:val="nil"/>
              <w:left w:val="nil"/>
              <w:bottom w:val="nil"/>
              <w:right w:val="nil"/>
            </w:tcBorders>
          </w:tcPr>
          <w:p w14:paraId="4A9E94B1" w14:textId="77777777" w:rsidR="003F312B" w:rsidRDefault="00CD2470">
            <w:pPr>
              <w:pStyle w:val="ConsPlusNormal"/>
              <w:ind w:left="32" w:firstLine="715"/>
              <w:contextualSpacing/>
              <w:jc w:val="right"/>
              <w:outlineLvl w:val="1"/>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Приложение № 1 </w:t>
            </w:r>
          </w:p>
          <w:p w14:paraId="40BB22DE" w14:textId="77777777" w:rsidR="003F312B" w:rsidRDefault="00CD2470">
            <w:pPr>
              <w:pStyle w:val="ConsPlusNormal"/>
              <w:ind w:left="32"/>
              <w:contextualSpacing/>
              <w:jc w:val="both"/>
              <w:outlineLvl w:val="1"/>
              <w:rPr>
                <w:rFonts w:ascii="Times New Roman" w:hAnsi="Times New Roman" w:cs="Times New Roman"/>
                <w:color w:val="000000"/>
                <w:sz w:val="22"/>
                <w:szCs w:val="22"/>
              </w:rPr>
            </w:pPr>
            <w:r>
              <w:rPr>
                <w:rFonts w:ascii="Times New Roman" w:hAnsi="Times New Roman" w:cs="Times New Roman"/>
                <w:color w:val="000000"/>
                <w:sz w:val="22"/>
                <w:szCs w:val="22"/>
              </w:rPr>
              <w:t>к Договору от "__" ________ 20__ г. № ___</w:t>
            </w:r>
          </w:p>
          <w:p w14:paraId="66356CF2" w14:textId="77777777" w:rsidR="003F312B" w:rsidRDefault="003F312B">
            <w:pPr>
              <w:jc w:val="both"/>
              <w:rPr>
                <w:color w:val="000000"/>
                <w:sz w:val="28"/>
                <w:szCs w:val="28"/>
              </w:rPr>
            </w:pPr>
          </w:p>
        </w:tc>
      </w:tr>
    </w:tbl>
    <w:p w14:paraId="0FABBCDC" w14:textId="77777777" w:rsidR="003F312B" w:rsidRDefault="003F312B">
      <w:pPr>
        <w:pStyle w:val="ConsPlusNonformat"/>
        <w:contextualSpacing/>
        <w:jc w:val="center"/>
        <w:rPr>
          <w:rFonts w:ascii="Times New Roman" w:hAnsi="Times New Roman" w:cs="Times New Roman"/>
          <w:b/>
          <w:smallCaps/>
          <w:color w:val="000000"/>
          <w:sz w:val="26"/>
          <w:szCs w:val="26"/>
        </w:rPr>
      </w:pPr>
    </w:p>
    <w:p w14:paraId="4A78FED1" w14:textId="77777777" w:rsidR="003F312B" w:rsidRDefault="00CD2470">
      <w:pPr>
        <w:pStyle w:val="ConsPlusNonformat"/>
        <w:contextualSpacing/>
        <w:jc w:val="center"/>
        <w:rPr>
          <w:rFonts w:ascii="Times New Roman" w:hAnsi="Times New Roman" w:cs="Times New Roman"/>
          <w:b/>
          <w:smallCaps/>
          <w:color w:val="000000"/>
          <w:sz w:val="26"/>
          <w:szCs w:val="26"/>
        </w:rPr>
      </w:pPr>
      <w:r>
        <w:rPr>
          <w:rFonts w:ascii="Times New Roman" w:hAnsi="Times New Roman" w:cs="Times New Roman"/>
          <w:b/>
          <w:smallCaps/>
          <w:color w:val="000000"/>
          <w:sz w:val="26"/>
          <w:szCs w:val="26"/>
        </w:rPr>
        <w:t xml:space="preserve">Отчёт об </w:t>
      </w:r>
    </w:p>
    <w:p w14:paraId="1ED468ED" w14:textId="77777777" w:rsidR="003F312B" w:rsidRDefault="00CD2470">
      <w:pPr>
        <w:pStyle w:val="ConsPlusNonformat"/>
        <w:contextualSpacing/>
        <w:jc w:val="center"/>
        <w:rPr>
          <w:rFonts w:ascii="Times New Roman" w:hAnsi="Times New Roman" w:cs="Times New Roman"/>
          <w:b/>
          <w:smallCaps/>
          <w:color w:val="000000"/>
          <w:sz w:val="26"/>
          <w:szCs w:val="26"/>
        </w:rPr>
      </w:pPr>
      <w:r>
        <w:rPr>
          <w:rFonts w:ascii="Times New Roman" w:hAnsi="Times New Roman" w:cs="Times New Roman"/>
          <w:b/>
          <w:smallCaps/>
          <w:color w:val="000000"/>
          <w:sz w:val="26"/>
          <w:szCs w:val="26"/>
        </w:rPr>
        <w:t>оказанных услугах по присмотру и уходу за детьми, посещающими группу продленного дня в муниципальных общеобразовательных организациях</w:t>
      </w:r>
    </w:p>
    <w:p w14:paraId="55CA0D22" w14:textId="77777777" w:rsidR="003F312B" w:rsidRDefault="003F312B">
      <w:pPr>
        <w:contextualSpacing/>
        <w:rPr>
          <w:color w:val="000000"/>
          <w:sz w:val="26"/>
          <w:szCs w:val="26"/>
        </w:rPr>
      </w:pPr>
    </w:p>
    <w:p w14:paraId="4366C4AB" w14:textId="77777777" w:rsidR="003F312B" w:rsidRDefault="00CD2470">
      <w:pPr>
        <w:contextualSpacing/>
        <w:rPr>
          <w:color w:val="000000"/>
          <w:sz w:val="26"/>
          <w:szCs w:val="26"/>
        </w:rPr>
      </w:pPr>
      <w:r>
        <w:rPr>
          <w:color w:val="000000"/>
          <w:sz w:val="26"/>
          <w:szCs w:val="26"/>
        </w:rPr>
        <w:t>Месяц, год, за который сформирован отчёт: __________________________________</w:t>
      </w:r>
    </w:p>
    <w:p w14:paraId="58939C80" w14:textId="77777777" w:rsidR="003F312B" w:rsidRDefault="003F312B">
      <w:pPr>
        <w:contextualSpacing/>
        <w:rPr>
          <w:color w:val="000000"/>
          <w:sz w:val="26"/>
          <w:szCs w:val="26"/>
        </w:rPr>
      </w:pPr>
    </w:p>
    <w:p w14:paraId="31E7C62C" w14:textId="77777777" w:rsidR="003F312B" w:rsidRDefault="00CD2470">
      <w:pPr>
        <w:contextualSpacing/>
        <w:rPr>
          <w:color w:val="000000"/>
          <w:sz w:val="26"/>
          <w:szCs w:val="26"/>
        </w:rPr>
      </w:pPr>
      <w:r>
        <w:rPr>
          <w:color w:val="000000"/>
          <w:sz w:val="26"/>
          <w:szCs w:val="26"/>
        </w:rPr>
        <w:t>Наименование Исполнителя услуг по присмотру и уходу: _______________________________________________________________________</w:t>
      </w:r>
    </w:p>
    <w:p w14:paraId="23AA6080" w14:textId="77777777" w:rsidR="003F312B" w:rsidRDefault="003F312B">
      <w:pPr>
        <w:contextualSpacing/>
        <w:rPr>
          <w:color w:val="000000"/>
          <w:sz w:val="26"/>
          <w:szCs w:val="26"/>
        </w:rPr>
      </w:pPr>
    </w:p>
    <w:p w14:paraId="5A44D229" w14:textId="77777777" w:rsidR="003F312B" w:rsidRDefault="00CD2470">
      <w:pPr>
        <w:contextualSpacing/>
        <w:rPr>
          <w:color w:val="000000"/>
          <w:sz w:val="26"/>
          <w:szCs w:val="26"/>
        </w:rPr>
      </w:pPr>
      <w:r>
        <w:rPr>
          <w:color w:val="000000"/>
          <w:sz w:val="26"/>
          <w:szCs w:val="26"/>
        </w:rPr>
        <w:t>Всего подлежит к оплате (цифрами и прописью): _____________________ рублей</w:t>
      </w:r>
    </w:p>
    <w:p w14:paraId="1D3F498F" w14:textId="77777777" w:rsidR="003F312B" w:rsidRDefault="003F312B">
      <w:pPr>
        <w:contextualSpacing/>
        <w:rPr>
          <w:color w:val="000000"/>
          <w:sz w:val="26"/>
          <w:szCs w:val="26"/>
        </w:rPr>
      </w:pPr>
    </w:p>
    <w:tbl>
      <w:tblPr>
        <w:tblStyle w:val="af"/>
        <w:tblW w:w="9182" w:type="dxa"/>
        <w:jc w:val="center"/>
        <w:tblLook w:val="04A0" w:firstRow="1" w:lastRow="0" w:firstColumn="1" w:lastColumn="0" w:noHBand="0" w:noVBand="1"/>
      </w:tblPr>
      <w:tblGrid>
        <w:gridCol w:w="562"/>
        <w:gridCol w:w="2552"/>
        <w:gridCol w:w="1417"/>
        <w:gridCol w:w="1560"/>
        <w:gridCol w:w="1417"/>
        <w:gridCol w:w="1674"/>
      </w:tblGrid>
      <w:tr w:rsidR="003F312B" w14:paraId="7B3F96FB" w14:textId="77777777">
        <w:trPr>
          <w:jc w:val="center"/>
        </w:trPr>
        <w:tc>
          <w:tcPr>
            <w:tcW w:w="562" w:type="dxa"/>
            <w:vAlign w:val="center"/>
          </w:tcPr>
          <w:p w14:paraId="1FF5C48C" w14:textId="77777777" w:rsidR="003F312B" w:rsidRDefault="00CD2470">
            <w:pPr>
              <w:contextualSpacing/>
              <w:jc w:val="center"/>
              <w:rPr>
                <w:color w:val="000000"/>
                <w:sz w:val="22"/>
                <w:szCs w:val="22"/>
              </w:rPr>
            </w:pPr>
            <w:r>
              <w:rPr>
                <w:color w:val="000000"/>
                <w:sz w:val="22"/>
                <w:szCs w:val="22"/>
              </w:rPr>
              <w:t>№ п/п</w:t>
            </w:r>
          </w:p>
        </w:tc>
        <w:tc>
          <w:tcPr>
            <w:tcW w:w="2552" w:type="dxa"/>
            <w:vAlign w:val="center"/>
          </w:tcPr>
          <w:p w14:paraId="32820148" w14:textId="77777777" w:rsidR="003F312B" w:rsidRDefault="00CD2470">
            <w:pPr>
              <w:contextualSpacing/>
              <w:jc w:val="center"/>
              <w:rPr>
                <w:color w:val="000000"/>
                <w:sz w:val="22"/>
                <w:szCs w:val="22"/>
              </w:rPr>
            </w:pPr>
            <w:r>
              <w:rPr>
                <w:color w:val="000000"/>
                <w:sz w:val="22"/>
                <w:szCs w:val="22"/>
              </w:rPr>
              <w:t>Категория Детей</w:t>
            </w:r>
          </w:p>
        </w:tc>
        <w:tc>
          <w:tcPr>
            <w:tcW w:w="1417" w:type="dxa"/>
            <w:vAlign w:val="center"/>
          </w:tcPr>
          <w:p w14:paraId="4077F981" w14:textId="77777777" w:rsidR="003F312B" w:rsidRDefault="00CD2470">
            <w:pPr>
              <w:contextualSpacing/>
              <w:jc w:val="center"/>
              <w:rPr>
                <w:color w:val="000000"/>
                <w:sz w:val="22"/>
                <w:szCs w:val="22"/>
              </w:rPr>
            </w:pPr>
            <w:r>
              <w:rPr>
                <w:color w:val="000000"/>
                <w:sz w:val="22"/>
                <w:szCs w:val="22"/>
              </w:rPr>
              <w:t>Количество человек</w:t>
            </w:r>
          </w:p>
        </w:tc>
        <w:tc>
          <w:tcPr>
            <w:tcW w:w="1560" w:type="dxa"/>
            <w:vAlign w:val="center"/>
          </w:tcPr>
          <w:p w14:paraId="55AB953D" w14:textId="77777777" w:rsidR="003F312B" w:rsidRDefault="00CD2470">
            <w:pPr>
              <w:contextualSpacing/>
              <w:jc w:val="center"/>
              <w:rPr>
                <w:color w:val="000000"/>
                <w:sz w:val="22"/>
                <w:szCs w:val="22"/>
              </w:rPr>
            </w:pPr>
            <w:r>
              <w:rPr>
                <w:color w:val="000000"/>
                <w:sz w:val="22"/>
                <w:szCs w:val="22"/>
              </w:rPr>
              <w:t>Фактические расходы за отчётный месяц, руб.</w:t>
            </w:r>
          </w:p>
        </w:tc>
        <w:tc>
          <w:tcPr>
            <w:tcW w:w="1417" w:type="dxa"/>
            <w:vAlign w:val="center"/>
          </w:tcPr>
          <w:p w14:paraId="32893B06" w14:textId="77777777" w:rsidR="003F312B" w:rsidRDefault="00CD2470">
            <w:pPr>
              <w:contextualSpacing/>
              <w:jc w:val="center"/>
              <w:rPr>
                <w:color w:val="000000"/>
                <w:sz w:val="22"/>
                <w:szCs w:val="22"/>
              </w:rPr>
            </w:pPr>
            <w:r>
              <w:rPr>
                <w:color w:val="000000"/>
                <w:sz w:val="22"/>
                <w:szCs w:val="22"/>
              </w:rPr>
              <w:t>Размер возмещения, %</w:t>
            </w:r>
          </w:p>
        </w:tc>
        <w:tc>
          <w:tcPr>
            <w:tcW w:w="1674" w:type="dxa"/>
            <w:vAlign w:val="center"/>
          </w:tcPr>
          <w:p w14:paraId="55AA244E" w14:textId="77777777" w:rsidR="003F312B" w:rsidRDefault="00CD2470">
            <w:pPr>
              <w:contextualSpacing/>
              <w:jc w:val="center"/>
              <w:rPr>
                <w:color w:val="000000"/>
                <w:sz w:val="22"/>
                <w:szCs w:val="22"/>
              </w:rPr>
            </w:pPr>
            <w:r>
              <w:rPr>
                <w:color w:val="000000"/>
                <w:sz w:val="22"/>
                <w:szCs w:val="22"/>
              </w:rPr>
              <w:t>Обязательство по оплате в отчётный месяц (руб.)</w:t>
            </w:r>
          </w:p>
        </w:tc>
      </w:tr>
      <w:tr w:rsidR="003F312B" w14:paraId="4E63B75E" w14:textId="77777777">
        <w:trPr>
          <w:jc w:val="center"/>
        </w:trPr>
        <w:tc>
          <w:tcPr>
            <w:tcW w:w="562" w:type="dxa"/>
            <w:vAlign w:val="center"/>
          </w:tcPr>
          <w:p w14:paraId="5190026F" w14:textId="77777777" w:rsidR="003F312B" w:rsidRDefault="00CD2470">
            <w:pPr>
              <w:contextualSpacing/>
              <w:jc w:val="center"/>
              <w:rPr>
                <w:color w:val="000000"/>
                <w:sz w:val="22"/>
                <w:szCs w:val="22"/>
              </w:rPr>
            </w:pPr>
            <w:r>
              <w:rPr>
                <w:color w:val="000000"/>
                <w:sz w:val="22"/>
                <w:szCs w:val="22"/>
              </w:rPr>
              <w:t>1</w:t>
            </w:r>
          </w:p>
        </w:tc>
        <w:tc>
          <w:tcPr>
            <w:tcW w:w="2552" w:type="dxa"/>
          </w:tcPr>
          <w:p w14:paraId="1CBA41DB" w14:textId="77777777" w:rsidR="003F312B" w:rsidRDefault="00CD2470">
            <w:pPr>
              <w:pStyle w:val="a7"/>
              <w:tabs>
                <w:tab w:val="left" w:pos="993"/>
              </w:tabs>
              <w:ind w:left="0" w:firstLine="33"/>
              <w:rPr>
                <w:color w:val="000000"/>
              </w:rPr>
            </w:pPr>
            <w:r>
              <w:rPr>
                <w:color w:val="000000"/>
              </w:rPr>
              <w:t xml:space="preserve">Дети участников специальной военной операции </w:t>
            </w:r>
          </w:p>
        </w:tc>
        <w:tc>
          <w:tcPr>
            <w:tcW w:w="1417" w:type="dxa"/>
            <w:vAlign w:val="center"/>
          </w:tcPr>
          <w:p w14:paraId="307D26C2" w14:textId="77777777" w:rsidR="003F312B" w:rsidRDefault="003F312B">
            <w:pPr>
              <w:contextualSpacing/>
              <w:jc w:val="center"/>
              <w:rPr>
                <w:color w:val="000000"/>
                <w:sz w:val="22"/>
                <w:szCs w:val="22"/>
              </w:rPr>
            </w:pPr>
          </w:p>
        </w:tc>
        <w:tc>
          <w:tcPr>
            <w:tcW w:w="1560" w:type="dxa"/>
            <w:vAlign w:val="center"/>
          </w:tcPr>
          <w:p w14:paraId="4C449CCB" w14:textId="77777777" w:rsidR="003F312B" w:rsidRDefault="003F312B">
            <w:pPr>
              <w:contextualSpacing/>
              <w:jc w:val="center"/>
              <w:rPr>
                <w:color w:val="000000"/>
                <w:sz w:val="22"/>
                <w:szCs w:val="22"/>
              </w:rPr>
            </w:pPr>
          </w:p>
        </w:tc>
        <w:tc>
          <w:tcPr>
            <w:tcW w:w="1417" w:type="dxa"/>
            <w:vAlign w:val="center"/>
          </w:tcPr>
          <w:p w14:paraId="7F3FFA0C" w14:textId="77777777" w:rsidR="003F312B" w:rsidRDefault="00CD2470">
            <w:pPr>
              <w:contextualSpacing/>
              <w:jc w:val="center"/>
              <w:rPr>
                <w:color w:val="000000"/>
                <w:sz w:val="22"/>
                <w:szCs w:val="22"/>
              </w:rPr>
            </w:pPr>
            <w:r>
              <w:rPr>
                <w:color w:val="000000"/>
                <w:sz w:val="22"/>
                <w:szCs w:val="22"/>
              </w:rPr>
              <w:t>100</w:t>
            </w:r>
          </w:p>
        </w:tc>
        <w:tc>
          <w:tcPr>
            <w:tcW w:w="1674" w:type="dxa"/>
            <w:vAlign w:val="center"/>
          </w:tcPr>
          <w:p w14:paraId="5468AA8D" w14:textId="77777777" w:rsidR="003F312B" w:rsidRDefault="003F312B">
            <w:pPr>
              <w:contextualSpacing/>
              <w:jc w:val="center"/>
              <w:rPr>
                <w:color w:val="000000"/>
                <w:sz w:val="22"/>
                <w:szCs w:val="22"/>
              </w:rPr>
            </w:pPr>
          </w:p>
        </w:tc>
      </w:tr>
      <w:tr w:rsidR="003F312B" w14:paraId="5ED5094D" w14:textId="77777777">
        <w:trPr>
          <w:jc w:val="center"/>
        </w:trPr>
        <w:tc>
          <w:tcPr>
            <w:tcW w:w="562" w:type="dxa"/>
            <w:vAlign w:val="center"/>
          </w:tcPr>
          <w:p w14:paraId="627E6A50" w14:textId="77777777" w:rsidR="003F312B" w:rsidRDefault="003F312B">
            <w:pPr>
              <w:contextualSpacing/>
              <w:jc w:val="center"/>
              <w:rPr>
                <w:color w:val="000000"/>
                <w:sz w:val="22"/>
                <w:szCs w:val="22"/>
              </w:rPr>
            </w:pPr>
          </w:p>
        </w:tc>
        <w:tc>
          <w:tcPr>
            <w:tcW w:w="2552" w:type="dxa"/>
          </w:tcPr>
          <w:p w14:paraId="26C15EBF" w14:textId="77777777" w:rsidR="003F312B" w:rsidRDefault="00CD2470">
            <w:pPr>
              <w:pStyle w:val="a7"/>
              <w:tabs>
                <w:tab w:val="left" w:pos="993"/>
              </w:tabs>
              <w:ind w:left="0" w:firstLine="33"/>
              <w:jc w:val="left"/>
              <w:rPr>
                <w:b/>
                <w:color w:val="000000"/>
              </w:rPr>
            </w:pPr>
            <w:r>
              <w:rPr>
                <w:b/>
                <w:color w:val="000000"/>
              </w:rPr>
              <w:t>Итого</w:t>
            </w:r>
          </w:p>
        </w:tc>
        <w:tc>
          <w:tcPr>
            <w:tcW w:w="1417" w:type="dxa"/>
            <w:vAlign w:val="center"/>
          </w:tcPr>
          <w:p w14:paraId="635C9D80" w14:textId="77777777" w:rsidR="003F312B" w:rsidRDefault="003F312B">
            <w:pPr>
              <w:contextualSpacing/>
              <w:jc w:val="center"/>
              <w:rPr>
                <w:color w:val="000000"/>
                <w:sz w:val="22"/>
                <w:szCs w:val="22"/>
              </w:rPr>
            </w:pPr>
          </w:p>
        </w:tc>
        <w:tc>
          <w:tcPr>
            <w:tcW w:w="1560" w:type="dxa"/>
            <w:vAlign w:val="center"/>
          </w:tcPr>
          <w:p w14:paraId="731328B7" w14:textId="77777777" w:rsidR="003F312B" w:rsidRDefault="003F312B">
            <w:pPr>
              <w:contextualSpacing/>
              <w:jc w:val="center"/>
              <w:rPr>
                <w:color w:val="000000"/>
                <w:sz w:val="22"/>
                <w:szCs w:val="22"/>
              </w:rPr>
            </w:pPr>
          </w:p>
        </w:tc>
        <w:tc>
          <w:tcPr>
            <w:tcW w:w="1417" w:type="dxa"/>
            <w:vAlign w:val="center"/>
          </w:tcPr>
          <w:p w14:paraId="410DDFEE" w14:textId="77777777" w:rsidR="003F312B" w:rsidRDefault="003F312B">
            <w:pPr>
              <w:contextualSpacing/>
              <w:jc w:val="center"/>
              <w:rPr>
                <w:color w:val="000000"/>
                <w:sz w:val="22"/>
                <w:szCs w:val="22"/>
              </w:rPr>
            </w:pPr>
          </w:p>
        </w:tc>
        <w:tc>
          <w:tcPr>
            <w:tcW w:w="1674" w:type="dxa"/>
            <w:vAlign w:val="center"/>
          </w:tcPr>
          <w:p w14:paraId="4C547338" w14:textId="77777777" w:rsidR="003F312B" w:rsidRDefault="003F312B">
            <w:pPr>
              <w:contextualSpacing/>
              <w:jc w:val="center"/>
              <w:rPr>
                <w:color w:val="000000"/>
                <w:sz w:val="22"/>
                <w:szCs w:val="22"/>
              </w:rPr>
            </w:pPr>
          </w:p>
        </w:tc>
      </w:tr>
    </w:tbl>
    <w:tbl>
      <w:tblPr>
        <w:tblpPr w:leftFromText="180" w:rightFromText="180" w:vertAnchor="text" w:horzAnchor="margin" w:tblpXSpec="right" w:tblpY="754"/>
        <w:tblOverlap w:val="never"/>
        <w:tblW w:w="5609" w:type="dxa"/>
        <w:tblLook w:val="0000" w:firstRow="0" w:lastRow="0" w:firstColumn="0" w:lastColumn="0" w:noHBand="0" w:noVBand="0"/>
      </w:tblPr>
      <w:tblGrid>
        <w:gridCol w:w="5609"/>
      </w:tblGrid>
      <w:tr w:rsidR="003F312B" w14:paraId="19B70255" w14:textId="77777777">
        <w:tc>
          <w:tcPr>
            <w:tcW w:w="5609" w:type="dxa"/>
            <w:tcMar>
              <w:top w:w="102" w:type="dxa"/>
              <w:left w:w="62" w:type="dxa"/>
              <w:bottom w:w="102" w:type="dxa"/>
              <w:right w:w="62" w:type="dxa"/>
            </w:tcMar>
          </w:tcPr>
          <w:p w14:paraId="2DD2C6A2" w14:textId="77777777" w:rsidR="003F312B" w:rsidRDefault="00CD2470">
            <w:pPr>
              <w:pStyle w:val="ConsPlusNormal"/>
              <w:jc w:val="both"/>
              <w:rPr>
                <w:rFonts w:ascii="Times New Roman" w:hAnsi="Times New Roman"/>
                <w:color w:val="000000"/>
                <w:sz w:val="26"/>
                <w:szCs w:val="26"/>
              </w:rPr>
            </w:pPr>
            <w:r>
              <w:rPr>
                <w:rFonts w:ascii="Times New Roman" w:hAnsi="Times New Roman" w:cs="Times New Roman"/>
                <w:color w:val="000000"/>
                <w:sz w:val="26"/>
                <w:szCs w:val="26"/>
              </w:rPr>
              <w:t>Руководитель</w:t>
            </w:r>
            <w:r>
              <w:rPr>
                <w:rFonts w:ascii="Times New Roman" w:hAnsi="Times New Roman"/>
                <w:color w:val="000000"/>
                <w:sz w:val="26"/>
                <w:szCs w:val="26"/>
              </w:rPr>
              <w:t xml:space="preserve"> Исполнителя</w:t>
            </w:r>
          </w:p>
          <w:p w14:paraId="0A1B11C4" w14:textId="77777777" w:rsidR="003F312B" w:rsidRDefault="00CD2470">
            <w:pPr>
              <w:pStyle w:val="ConsPlusNormal"/>
              <w:jc w:val="both"/>
              <w:rPr>
                <w:rFonts w:ascii="Times New Roman" w:hAnsi="Times New Roman"/>
                <w:color w:val="000000"/>
                <w:sz w:val="26"/>
                <w:szCs w:val="26"/>
              </w:rPr>
            </w:pPr>
            <w:r>
              <w:rPr>
                <w:rFonts w:ascii="Times New Roman" w:hAnsi="Times New Roman"/>
                <w:color w:val="000000"/>
                <w:sz w:val="26"/>
                <w:szCs w:val="26"/>
              </w:rPr>
              <w:t>_________________/_________________/</w:t>
            </w:r>
          </w:p>
          <w:p w14:paraId="4B8548AB" w14:textId="77777777" w:rsidR="003F312B" w:rsidRDefault="00CD2470">
            <w:pPr>
              <w:pStyle w:val="ConsPlusNormal"/>
              <w:jc w:val="both"/>
              <w:rPr>
                <w:rFonts w:ascii="Times New Roman" w:hAnsi="Times New Roman"/>
                <w:color w:val="000000"/>
                <w:sz w:val="26"/>
                <w:szCs w:val="26"/>
              </w:rPr>
            </w:pPr>
            <w:r>
              <w:rPr>
                <w:rFonts w:ascii="Times New Roman" w:hAnsi="Times New Roman"/>
                <w:color w:val="000000"/>
                <w:sz w:val="26"/>
                <w:szCs w:val="26"/>
              </w:rPr>
              <w:t xml:space="preserve">     М.П.                             (расшифровка)</w:t>
            </w:r>
          </w:p>
          <w:p w14:paraId="5341B85D" w14:textId="77777777" w:rsidR="003F312B" w:rsidRDefault="003F312B">
            <w:pPr>
              <w:pStyle w:val="ConsPlusNormal"/>
              <w:jc w:val="both"/>
              <w:rPr>
                <w:rFonts w:ascii="Times New Roman" w:hAnsi="Times New Roman"/>
                <w:color w:val="000000"/>
                <w:sz w:val="26"/>
                <w:szCs w:val="26"/>
              </w:rPr>
            </w:pPr>
          </w:p>
          <w:p w14:paraId="1B4AA560" w14:textId="77777777" w:rsidR="003F312B" w:rsidRDefault="003F312B">
            <w:pPr>
              <w:pStyle w:val="ConsPlusNormal"/>
              <w:jc w:val="both"/>
              <w:rPr>
                <w:rFonts w:ascii="Times New Roman" w:hAnsi="Times New Roman" w:cs="Times New Roman"/>
                <w:color w:val="000000"/>
                <w:sz w:val="26"/>
                <w:szCs w:val="26"/>
              </w:rPr>
            </w:pPr>
          </w:p>
        </w:tc>
      </w:tr>
    </w:tbl>
    <w:p w14:paraId="1CE14209" w14:textId="77777777" w:rsidR="003F312B" w:rsidRDefault="003F312B">
      <w:pPr>
        <w:rPr>
          <w:color w:val="000000"/>
          <w:sz w:val="20"/>
          <w:szCs w:val="20"/>
        </w:rPr>
      </w:pPr>
    </w:p>
    <w:p w14:paraId="08AF0DDE" w14:textId="77777777" w:rsidR="003F312B" w:rsidRDefault="003F312B">
      <w:pPr>
        <w:rPr>
          <w:color w:val="000000"/>
          <w:sz w:val="20"/>
          <w:szCs w:val="20"/>
        </w:rPr>
      </w:pPr>
    </w:p>
    <w:sectPr w:rsidR="003F312B">
      <w:pgSz w:w="11906" w:h="16838"/>
      <w:pgMar w:top="907" w:right="851" w:bottom="907"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LiberationSerif">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15FB0"/>
    <w:multiLevelType w:val="multilevel"/>
    <w:tmpl w:val="F1B685C2"/>
    <w:name w:val="Нумерованный список 38"/>
    <w:lvl w:ilvl="0">
      <w:start w:val="1"/>
      <w:numFmt w:val="decimal"/>
      <w:lvlText w:val="%1."/>
      <w:lvlJc w:val="left"/>
      <w:pPr>
        <w:ind w:left="3825" w:firstLine="0"/>
      </w:pPr>
    </w:lvl>
    <w:lvl w:ilvl="1">
      <w:start w:val="1"/>
      <w:numFmt w:val="decimal"/>
      <w:lvlText w:val="%1.%2."/>
      <w:lvlJc w:val="left"/>
      <w:pPr>
        <w:ind w:left="4820" w:firstLine="0"/>
      </w:pPr>
    </w:lvl>
    <w:lvl w:ilvl="2">
      <w:start w:val="1"/>
      <w:numFmt w:val="decimal"/>
      <w:lvlText w:val="%1.%2.%3."/>
      <w:lvlJc w:val="left"/>
      <w:pPr>
        <w:ind w:left="3825" w:firstLine="0"/>
      </w:pPr>
    </w:lvl>
    <w:lvl w:ilvl="3">
      <w:start w:val="1"/>
      <w:numFmt w:val="decimal"/>
      <w:lvlText w:val="%1.%2.%3.%4."/>
      <w:lvlJc w:val="left"/>
      <w:pPr>
        <w:ind w:left="3825" w:firstLine="0"/>
      </w:pPr>
    </w:lvl>
    <w:lvl w:ilvl="4">
      <w:start w:val="1"/>
      <w:numFmt w:val="decimal"/>
      <w:lvlText w:val="%1.%2.%3.%4.%5."/>
      <w:lvlJc w:val="left"/>
      <w:pPr>
        <w:ind w:left="3825" w:firstLine="0"/>
      </w:pPr>
    </w:lvl>
    <w:lvl w:ilvl="5">
      <w:start w:val="1"/>
      <w:numFmt w:val="decimal"/>
      <w:lvlText w:val="%1.%2.%3.%4.%5.%6."/>
      <w:lvlJc w:val="left"/>
      <w:pPr>
        <w:ind w:left="3825" w:firstLine="0"/>
      </w:pPr>
    </w:lvl>
    <w:lvl w:ilvl="6">
      <w:start w:val="1"/>
      <w:numFmt w:val="decimal"/>
      <w:lvlText w:val="%1.%2.%3.%4.%5.%6.%7."/>
      <w:lvlJc w:val="left"/>
      <w:pPr>
        <w:ind w:left="3825" w:firstLine="0"/>
      </w:pPr>
    </w:lvl>
    <w:lvl w:ilvl="7">
      <w:start w:val="1"/>
      <w:numFmt w:val="decimal"/>
      <w:lvlText w:val="%1.%2.%3.%4.%5.%6.%7.%8."/>
      <w:lvlJc w:val="left"/>
      <w:pPr>
        <w:ind w:left="3825" w:firstLine="0"/>
      </w:pPr>
    </w:lvl>
    <w:lvl w:ilvl="8">
      <w:start w:val="1"/>
      <w:numFmt w:val="decimal"/>
      <w:lvlText w:val="%1.%2.%3.%4.%5.%6.%7.%8.%9."/>
      <w:lvlJc w:val="left"/>
      <w:pPr>
        <w:ind w:left="3825" w:firstLine="0"/>
      </w:pPr>
    </w:lvl>
  </w:abstractNum>
  <w:abstractNum w:abstractNumId="1" w15:restartNumberingAfterBreak="0">
    <w:nsid w:val="06D96192"/>
    <w:multiLevelType w:val="hybridMultilevel"/>
    <w:tmpl w:val="F470229C"/>
    <w:name w:val="Нумерованный список 27"/>
    <w:lvl w:ilvl="0" w:tplc="3168DDE8">
      <w:numFmt w:val="bullet"/>
      <w:lvlText w:val="-"/>
      <w:lvlJc w:val="left"/>
      <w:pPr>
        <w:ind w:left="1080" w:firstLine="0"/>
      </w:pPr>
      <w:rPr>
        <w:rFonts w:ascii="Symbol" w:hAnsi="Symbol"/>
      </w:rPr>
    </w:lvl>
    <w:lvl w:ilvl="1" w:tplc="9BAA6524">
      <w:numFmt w:val="bullet"/>
      <w:lvlText w:val="-"/>
      <w:lvlJc w:val="left"/>
      <w:pPr>
        <w:ind w:left="1080" w:firstLine="0"/>
      </w:pPr>
      <w:rPr>
        <w:rFonts w:ascii="Symbol" w:hAnsi="Symbol"/>
      </w:rPr>
    </w:lvl>
    <w:lvl w:ilvl="2" w:tplc="77883E70">
      <w:numFmt w:val="bullet"/>
      <w:lvlText w:val=""/>
      <w:lvlJc w:val="left"/>
      <w:pPr>
        <w:ind w:left="1800" w:firstLine="0"/>
      </w:pPr>
      <w:rPr>
        <w:rFonts w:ascii="Wingdings" w:eastAsia="Wingdings" w:hAnsi="Wingdings" w:cs="Wingdings"/>
      </w:rPr>
    </w:lvl>
    <w:lvl w:ilvl="3" w:tplc="BF3CDDAE">
      <w:numFmt w:val="bullet"/>
      <w:lvlText w:val="·"/>
      <w:lvlJc w:val="left"/>
      <w:pPr>
        <w:ind w:left="2520" w:firstLine="0"/>
      </w:pPr>
      <w:rPr>
        <w:rFonts w:ascii="Symbol" w:hAnsi="Symbol"/>
      </w:rPr>
    </w:lvl>
    <w:lvl w:ilvl="4" w:tplc="169EEAA0">
      <w:numFmt w:val="bullet"/>
      <w:lvlText w:val="o"/>
      <w:lvlJc w:val="left"/>
      <w:pPr>
        <w:ind w:left="3240" w:firstLine="0"/>
      </w:pPr>
      <w:rPr>
        <w:rFonts w:ascii="Courier New" w:hAnsi="Courier New" w:cs="Courier New"/>
      </w:rPr>
    </w:lvl>
    <w:lvl w:ilvl="5" w:tplc="96245E6E">
      <w:numFmt w:val="bullet"/>
      <w:lvlText w:val=""/>
      <w:lvlJc w:val="left"/>
      <w:pPr>
        <w:ind w:left="3960" w:firstLine="0"/>
      </w:pPr>
      <w:rPr>
        <w:rFonts w:ascii="Wingdings" w:eastAsia="Wingdings" w:hAnsi="Wingdings" w:cs="Wingdings"/>
      </w:rPr>
    </w:lvl>
    <w:lvl w:ilvl="6" w:tplc="F8C678F4">
      <w:numFmt w:val="bullet"/>
      <w:lvlText w:val="·"/>
      <w:lvlJc w:val="left"/>
      <w:pPr>
        <w:ind w:left="4680" w:firstLine="0"/>
      </w:pPr>
      <w:rPr>
        <w:rFonts w:ascii="Symbol" w:hAnsi="Symbol"/>
      </w:rPr>
    </w:lvl>
    <w:lvl w:ilvl="7" w:tplc="8FDC59A8">
      <w:numFmt w:val="bullet"/>
      <w:lvlText w:val="o"/>
      <w:lvlJc w:val="left"/>
      <w:pPr>
        <w:ind w:left="5400" w:firstLine="0"/>
      </w:pPr>
      <w:rPr>
        <w:rFonts w:ascii="Courier New" w:hAnsi="Courier New" w:cs="Courier New"/>
      </w:rPr>
    </w:lvl>
    <w:lvl w:ilvl="8" w:tplc="188295CE">
      <w:numFmt w:val="bullet"/>
      <w:lvlText w:val=""/>
      <w:lvlJc w:val="left"/>
      <w:pPr>
        <w:ind w:left="6120" w:firstLine="0"/>
      </w:pPr>
      <w:rPr>
        <w:rFonts w:ascii="Wingdings" w:eastAsia="Wingdings" w:hAnsi="Wingdings" w:cs="Wingdings"/>
      </w:rPr>
    </w:lvl>
  </w:abstractNum>
  <w:abstractNum w:abstractNumId="2" w15:restartNumberingAfterBreak="0">
    <w:nsid w:val="0BCF2AC0"/>
    <w:multiLevelType w:val="multilevel"/>
    <w:tmpl w:val="F93AA888"/>
    <w:name w:val="Нумерованный список 25"/>
    <w:lvl w:ilvl="0">
      <w:start w:val="5"/>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C793B0A"/>
    <w:multiLevelType w:val="multilevel"/>
    <w:tmpl w:val="EEDCF67E"/>
    <w:name w:val="Нумерованный список 21"/>
    <w:lvl w:ilvl="0">
      <w:start w:val="2"/>
      <w:numFmt w:val="decimal"/>
      <w:lvlText w:val="%1."/>
      <w:lvlJc w:val="left"/>
      <w:pPr>
        <w:ind w:left="0" w:firstLine="0"/>
      </w:pPr>
    </w:lvl>
    <w:lvl w:ilvl="1">
      <w:start w:val="2"/>
      <w:numFmt w:val="decimal"/>
      <w:lvlText w:val="%1.%2."/>
      <w:lvlJc w:val="left"/>
      <w:pPr>
        <w:ind w:left="0" w:firstLine="0"/>
      </w:pPr>
    </w:lvl>
    <w:lvl w:ilvl="2">
      <w:start w:val="4"/>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EB8698E"/>
    <w:multiLevelType w:val="multilevel"/>
    <w:tmpl w:val="01BE315E"/>
    <w:name w:val="Нумерованный список 26"/>
    <w:lvl w:ilvl="0">
      <w:start w:val="1"/>
      <w:numFmt w:val="decimal"/>
      <w:lvlText w:val="%1."/>
      <w:lvlJc w:val="left"/>
      <w:pPr>
        <w:ind w:left="709" w:firstLine="0"/>
      </w:pPr>
    </w:lvl>
    <w:lvl w:ilvl="1">
      <w:start w:val="1"/>
      <w:numFmt w:val="decimal"/>
      <w:lvlText w:val="%1.%2"/>
      <w:lvlJc w:val="left"/>
      <w:pPr>
        <w:ind w:left="710" w:firstLine="0"/>
      </w:pPr>
    </w:lvl>
    <w:lvl w:ilvl="2">
      <w:start w:val="1"/>
      <w:numFmt w:val="decimal"/>
      <w:lvlText w:val="%1.%2.%3"/>
      <w:lvlJc w:val="left"/>
      <w:pPr>
        <w:ind w:left="709" w:firstLine="0"/>
      </w:pPr>
    </w:lvl>
    <w:lvl w:ilvl="3">
      <w:start w:val="1"/>
      <w:numFmt w:val="decimal"/>
      <w:lvlText w:val="%1.%2.%3.%4"/>
      <w:lvlJc w:val="left"/>
      <w:pPr>
        <w:ind w:left="709" w:firstLine="0"/>
      </w:pPr>
    </w:lvl>
    <w:lvl w:ilvl="4">
      <w:start w:val="1"/>
      <w:numFmt w:val="decimal"/>
      <w:lvlText w:val="%1.%2.%3.%4.%5"/>
      <w:lvlJc w:val="left"/>
      <w:pPr>
        <w:ind w:left="709" w:firstLine="0"/>
      </w:pPr>
    </w:lvl>
    <w:lvl w:ilvl="5">
      <w:start w:val="1"/>
      <w:numFmt w:val="decimal"/>
      <w:lvlText w:val="%1.%2.%3.%4.%5.%6"/>
      <w:lvlJc w:val="left"/>
      <w:pPr>
        <w:ind w:left="709" w:firstLine="0"/>
      </w:pPr>
    </w:lvl>
    <w:lvl w:ilvl="6">
      <w:start w:val="1"/>
      <w:numFmt w:val="decimal"/>
      <w:lvlText w:val="%1.%2.%3.%4.%5.%6.%7"/>
      <w:lvlJc w:val="left"/>
      <w:pPr>
        <w:ind w:left="709" w:firstLine="0"/>
      </w:pPr>
    </w:lvl>
    <w:lvl w:ilvl="7">
      <w:start w:val="1"/>
      <w:numFmt w:val="decimal"/>
      <w:lvlText w:val="%1.%2.%3.%4.%5.%6.%7.%8"/>
      <w:lvlJc w:val="left"/>
      <w:pPr>
        <w:ind w:left="709" w:firstLine="0"/>
      </w:pPr>
    </w:lvl>
    <w:lvl w:ilvl="8">
      <w:start w:val="1"/>
      <w:numFmt w:val="decimal"/>
      <w:lvlText w:val="%1.%2.%3.%4.%5.%6.%7.%8.%9"/>
      <w:lvlJc w:val="left"/>
      <w:pPr>
        <w:ind w:left="709" w:firstLine="0"/>
      </w:pPr>
    </w:lvl>
  </w:abstractNum>
  <w:abstractNum w:abstractNumId="5" w15:restartNumberingAfterBreak="0">
    <w:nsid w:val="163D66A1"/>
    <w:multiLevelType w:val="multilevel"/>
    <w:tmpl w:val="552E1DF4"/>
    <w:name w:val="Нумерованный список 19"/>
    <w:lvl w:ilvl="0">
      <w:start w:val="3"/>
      <w:numFmt w:val="decimal"/>
      <w:lvlText w:val="%1."/>
      <w:lvlJc w:val="left"/>
      <w:pPr>
        <w:ind w:left="0" w:firstLine="0"/>
      </w:pPr>
    </w:lvl>
    <w:lvl w:ilvl="1">
      <w:start w:val="1"/>
      <w:numFmt w:val="decimal"/>
      <w:lvlText w:val="%1.%2."/>
      <w:lvlJc w:val="left"/>
      <w:pPr>
        <w:ind w:left="851" w:firstLine="0"/>
      </w:pPr>
    </w:lvl>
    <w:lvl w:ilvl="2">
      <w:start w:val="1"/>
      <w:numFmt w:val="decimal"/>
      <w:lvlText w:val="%1.%2.%3."/>
      <w:lvlJc w:val="left"/>
      <w:pPr>
        <w:ind w:left="2160" w:firstLine="0"/>
      </w:pPr>
    </w:lvl>
    <w:lvl w:ilvl="3">
      <w:start w:val="1"/>
      <w:numFmt w:val="decimal"/>
      <w:lvlText w:val="%1.%2.%3.%4."/>
      <w:lvlJc w:val="left"/>
      <w:pPr>
        <w:ind w:left="3240" w:firstLine="0"/>
      </w:pPr>
    </w:lvl>
    <w:lvl w:ilvl="4">
      <w:start w:val="1"/>
      <w:numFmt w:val="decimal"/>
      <w:lvlText w:val="%1.%2.%3.%4.%5."/>
      <w:lvlJc w:val="left"/>
      <w:pPr>
        <w:ind w:left="4320" w:firstLine="0"/>
      </w:pPr>
    </w:lvl>
    <w:lvl w:ilvl="5">
      <w:start w:val="1"/>
      <w:numFmt w:val="decimal"/>
      <w:lvlText w:val="%1.%2.%3.%4.%5.%6."/>
      <w:lvlJc w:val="left"/>
      <w:pPr>
        <w:ind w:left="5400" w:firstLine="0"/>
      </w:pPr>
    </w:lvl>
    <w:lvl w:ilvl="6">
      <w:start w:val="1"/>
      <w:numFmt w:val="decimal"/>
      <w:lvlText w:val="%1.%2.%3.%4.%5.%6.%7."/>
      <w:lvlJc w:val="left"/>
      <w:pPr>
        <w:ind w:left="6480" w:firstLine="0"/>
      </w:pPr>
    </w:lvl>
    <w:lvl w:ilvl="7">
      <w:start w:val="1"/>
      <w:numFmt w:val="decimal"/>
      <w:lvlText w:val="%1.%2.%3.%4.%5.%6.%7.%8."/>
      <w:lvlJc w:val="left"/>
      <w:pPr>
        <w:ind w:left="7560" w:firstLine="0"/>
      </w:pPr>
    </w:lvl>
    <w:lvl w:ilvl="8">
      <w:start w:val="1"/>
      <w:numFmt w:val="decimal"/>
      <w:lvlText w:val="%1.%2.%3.%4.%5.%6.%7.%8.%9."/>
      <w:lvlJc w:val="left"/>
      <w:pPr>
        <w:ind w:left="8640" w:firstLine="0"/>
      </w:pPr>
    </w:lvl>
  </w:abstractNum>
  <w:abstractNum w:abstractNumId="6" w15:restartNumberingAfterBreak="0">
    <w:nsid w:val="17FB298A"/>
    <w:multiLevelType w:val="hybridMultilevel"/>
    <w:tmpl w:val="9AC87904"/>
    <w:name w:val="Нумерованный список 42"/>
    <w:lvl w:ilvl="0" w:tplc="1CD8CE94">
      <w:numFmt w:val="bullet"/>
      <w:lvlText w:val="-"/>
      <w:lvlJc w:val="left"/>
      <w:pPr>
        <w:ind w:left="786" w:firstLine="0"/>
      </w:pPr>
      <w:rPr>
        <w:rFonts w:ascii="Symbol" w:hAnsi="Symbol"/>
      </w:rPr>
    </w:lvl>
    <w:lvl w:ilvl="1" w:tplc="8C4E094E">
      <w:numFmt w:val="bullet"/>
      <w:lvlText w:val="o"/>
      <w:lvlJc w:val="left"/>
      <w:pPr>
        <w:ind w:left="1506" w:firstLine="0"/>
      </w:pPr>
      <w:rPr>
        <w:rFonts w:ascii="Courier New" w:hAnsi="Courier New" w:cs="Courier New"/>
      </w:rPr>
    </w:lvl>
    <w:lvl w:ilvl="2" w:tplc="43AEFB84">
      <w:numFmt w:val="bullet"/>
      <w:lvlText w:val=""/>
      <w:lvlJc w:val="left"/>
      <w:pPr>
        <w:ind w:left="2226" w:firstLine="0"/>
      </w:pPr>
      <w:rPr>
        <w:rFonts w:ascii="Wingdings" w:eastAsia="Wingdings" w:hAnsi="Wingdings" w:cs="Wingdings"/>
      </w:rPr>
    </w:lvl>
    <w:lvl w:ilvl="3" w:tplc="A3C8B620">
      <w:numFmt w:val="bullet"/>
      <w:lvlText w:val="·"/>
      <w:lvlJc w:val="left"/>
      <w:pPr>
        <w:ind w:left="2946" w:firstLine="0"/>
      </w:pPr>
      <w:rPr>
        <w:rFonts w:ascii="Symbol" w:hAnsi="Symbol"/>
      </w:rPr>
    </w:lvl>
    <w:lvl w:ilvl="4" w:tplc="87A08502">
      <w:numFmt w:val="bullet"/>
      <w:lvlText w:val="o"/>
      <w:lvlJc w:val="left"/>
      <w:pPr>
        <w:ind w:left="3666" w:firstLine="0"/>
      </w:pPr>
      <w:rPr>
        <w:rFonts w:ascii="Courier New" w:hAnsi="Courier New" w:cs="Courier New"/>
      </w:rPr>
    </w:lvl>
    <w:lvl w:ilvl="5" w:tplc="FF46A9D2">
      <w:numFmt w:val="bullet"/>
      <w:lvlText w:val=""/>
      <w:lvlJc w:val="left"/>
      <w:pPr>
        <w:ind w:left="4386" w:firstLine="0"/>
      </w:pPr>
      <w:rPr>
        <w:rFonts w:ascii="Wingdings" w:eastAsia="Wingdings" w:hAnsi="Wingdings" w:cs="Wingdings"/>
      </w:rPr>
    </w:lvl>
    <w:lvl w:ilvl="6" w:tplc="54EC556E">
      <w:numFmt w:val="bullet"/>
      <w:lvlText w:val="·"/>
      <w:lvlJc w:val="left"/>
      <w:pPr>
        <w:ind w:left="5106" w:firstLine="0"/>
      </w:pPr>
      <w:rPr>
        <w:rFonts w:ascii="Symbol" w:hAnsi="Symbol"/>
      </w:rPr>
    </w:lvl>
    <w:lvl w:ilvl="7" w:tplc="BF70D448">
      <w:numFmt w:val="bullet"/>
      <w:lvlText w:val="o"/>
      <w:lvlJc w:val="left"/>
      <w:pPr>
        <w:ind w:left="5826" w:firstLine="0"/>
      </w:pPr>
      <w:rPr>
        <w:rFonts w:ascii="Courier New" w:hAnsi="Courier New" w:cs="Courier New"/>
      </w:rPr>
    </w:lvl>
    <w:lvl w:ilvl="8" w:tplc="5B3EBB54">
      <w:numFmt w:val="bullet"/>
      <w:lvlText w:val=""/>
      <w:lvlJc w:val="left"/>
      <w:pPr>
        <w:ind w:left="6546" w:firstLine="0"/>
      </w:pPr>
      <w:rPr>
        <w:rFonts w:ascii="Wingdings" w:eastAsia="Wingdings" w:hAnsi="Wingdings" w:cs="Wingdings"/>
      </w:rPr>
    </w:lvl>
  </w:abstractNum>
  <w:abstractNum w:abstractNumId="7" w15:restartNumberingAfterBreak="0">
    <w:nsid w:val="1922532D"/>
    <w:multiLevelType w:val="hybridMultilevel"/>
    <w:tmpl w:val="3F10B214"/>
    <w:name w:val="Нумерованный список 6"/>
    <w:lvl w:ilvl="0" w:tplc="5E44C3A4">
      <w:numFmt w:val="bullet"/>
      <w:lvlText w:val="-"/>
      <w:lvlJc w:val="left"/>
      <w:pPr>
        <w:ind w:left="360" w:firstLine="0"/>
      </w:pPr>
      <w:rPr>
        <w:rFonts w:ascii="Symbol" w:hAnsi="Symbol"/>
      </w:rPr>
    </w:lvl>
    <w:lvl w:ilvl="1" w:tplc="F9D85DA4">
      <w:numFmt w:val="bullet"/>
      <w:lvlText w:val="o"/>
      <w:lvlJc w:val="left"/>
      <w:pPr>
        <w:ind w:left="1080" w:firstLine="0"/>
      </w:pPr>
      <w:rPr>
        <w:rFonts w:ascii="Courier New" w:hAnsi="Courier New" w:cs="Courier New"/>
      </w:rPr>
    </w:lvl>
    <w:lvl w:ilvl="2" w:tplc="D0F87876">
      <w:numFmt w:val="bullet"/>
      <w:lvlText w:val=""/>
      <w:lvlJc w:val="left"/>
      <w:pPr>
        <w:ind w:left="1800" w:firstLine="0"/>
      </w:pPr>
      <w:rPr>
        <w:rFonts w:ascii="Wingdings" w:eastAsia="Wingdings" w:hAnsi="Wingdings" w:cs="Wingdings"/>
      </w:rPr>
    </w:lvl>
    <w:lvl w:ilvl="3" w:tplc="B1A8E912">
      <w:numFmt w:val="bullet"/>
      <w:lvlText w:val="·"/>
      <w:lvlJc w:val="left"/>
      <w:pPr>
        <w:ind w:left="2520" w:firstLine="0"/>
      </w:pPr>
      <w:rPr>
        <w:rFonts w:ascii="Symbol" w:hAnsi="Symbol"/>
      </w:rPr>
    </w:lvl>
    <w:lvl w:ilvl="4" w:tplc="FE5E23DC">
      <w:numFmt w:val="bullet"/>
      <w:lvlText w:val="o"/>
      <w:lvlJc w:val="left"/>
      <w:pPr>
        <w:ind w:left="3240" w:firstLine="0"/>
      </w:pPr>
      <w:rPr>
        <w:rFonts w:ascii="Courier New" w:hAnsi="Courier New" w:cs="Courier New"/>
      </w:rPr>
    </w:lvl>
    <w:lvl w:ilvl="5" w:tplc="2DFEBBD4">
      <w:numFmt w:val="bullet"/>
      <w:lvlText w:val=""/>
      <w:lvlJc w:val="left"/>
      <w:pPr>
        <w:ind w:left="3960" w:firstLine="0"/>
      </w:pPr>
      <w:rPr>
        <w:rFonts w:ascii="Wingdings" w:eastAsia="Wingdings" w:hAnsi="Wingdings" w:cs="Wingdings"/>
      </w:rPr>
    </w:lvl>
    <w:lvl w:ilvl="6" w:tplc="445E5724">
      <w:numFmt w:val="bullet"/>
      <w:lvlText w:val="·"/>
      <w:lvlJc w:val="left"/>
      <w:pPr>
        <w:ind w:left="4680" w:firstLine="0"/>
      </w:pPr>
      <w:rPr>
        <w:rFonts w:ascii="Symbol" w:hAnsi="Symbol"/>
      </w:rPr>
    </w:lvl>
    <w:lvl w:ilvl="7" w:tplc="6CAA4B28">
      <w:numFmt w:val="bullet"/>
      <w:lvlText w:val="o"/>
      <w:lvlJc w:val="left"/>
      <w:pPr>
        <w:ind w:left="5400" w:firstLine="0"/>
      </w:pPr>
      <w:rPr>
        <w:rFonts w:ascii="Courier New" w:hAnsi="Courier New" w:cs="Courier New"/>
      </w:rPr>
    </w:lvl>
    <w:lvl w:ilvl="8" w:tplc="B6F6A704">
      <w:numFmt w:val="bullet"/>
      <w:lvlText w:val=""/>
      <w:lvlJc w:val="left"/>
      <w:pPr>
        <w:ind w:left="6120" w:firstLine="0"/>
      </w:pPr>
      <w:rPr>
        <w:rFonts w:ascii="Wingdings" w:eastAsia="Wingdings" w:hAnsi="Wingdings" w:cs="Wingdings"/>
      </w:rPr>
    </w:lvl>
  </w:abstractNum>
  <w:abstractNum w:abstractNumId="8" w15:restartNumberingAfterBreak="0">
    <w:nsid w:val="1D3E782B"/>
    <w:multiLevelType w:val="hybridMultilevel"/>
    <w:tmpl w:val="A5482ACE"/>
    <w:name w:val="Нумерованный список 33"/>
    <w:lvl w:ilvl="0" w:tplc="8B22078A">
      <w:start w:val="1"/>
      <w:numFmt w:val="decimal"/>
      <w:lvlText w:val="%1."/>
      <w:lvlJc w:val="left"/>
      <w:pPr>
        <w:ind w:left="360" w:firstLine="0"/>
      </w:pPr>
    </w:lvl>
    <w:lvl w:ilvl="1" w:tplc="99EC58F6">
      <w:start w:val="1"/>
      <w:numFmt w:val="lowerLetter"/>
      <w:lvlText w:val="%2."/>
      <w:lvlJc w:val="left"/>
      <w:pPr>
        <w:ind w:left="1080" w:firstLine="0"/>
      </w:pPr>
    </w:lvl>
    <w:lvl w:ilvl="2" w:tplc="5D4E06F2">
      <w:start w:val="1"/>
      <w:numFmt w:val="lowerRoman"/>
      <w:lvlText w:val="%3."/>
      <w:lvlJc w:val="right"/>
      <w:pPr>
        <w:ind w:left="1980" w:firstLine="0"/>
      </w:pPr>
    </w:lvl>
    <w:lvl w:ilvl="3" w:tplc="F24CE8D6">
      <w:start w:val="1"/>
      <w:numFmt w:val="decimal"/>
      <w:lvlText w:val="%4."/>
      <w:lvlJc w:val="left"/>
      <w:pPr>
        <w:ind w:left="2520" w:firstLine="0"/>
      </w:pPr>
    </w:lvl>
    <w:lvl w:ilvl="4" w:tplc="FF089846">
      <w:start w:val="1"/>
      <w:numFmt w:val="lowerLetter"/>
      <w:lvlText w:val="%5."/>
      <w:lvlJc w:val="left"/>
      <w:pPr>
        <w:ind w:left="3240" w:firstLine="0"/>
      </w:pPr>
    </w:lvl>
    <w:lvl w:ilvl="5" w:tplc="65B0AE3C">
      <w:start w:val="1"/>
      <w:numFmt w:val="lowerRoman"/>
      <w:lvlText w:val="%6."/>
      <w:lvlJc w:val="right"/>
      <w:pPr>
        <w:ind w:left="4140" w:firstLine="0"/>
      </w:pPr>
    </w:lvl>
    <w:lvl w:ilvl="6" w:tplc="C07A9430">
      <w:start w:val="1"/>
      <w:numFmt w:val="decimal"/>
      <w:lvlText w:val="%7."/>
      <w:lvlJc w:val="left"/>
      <w:pPr>
        <w:ind w:left="4680" w:firstLine="0"/>
      </w:pPr>
    </w:lvl>
    <w:lvl w:ilvl="7" w:tplc="9B0804F8">
      <w:start w:val="1"/>
      <w:numFmt w:val="lowerLetter"/>
      <w:lvlText w:val="%8."/>
      <w:lvlJc w:val="left"/>
      <w:pPr>
        <w:ind w:left="5400" w:firstLine="0"/>
      </w:pPr>
    </w:lvl>
    <w:lvl w:ilvl="8" w:tplc="E3B89500">
      <w:start w:val="1"/>
      <w:numFmt w:val="lowerRoman"/>
      <w:lvlText w:val="%9."/>
      <w:lvlJc w:val="right"/>
      <w:pPr>
        <w:ind w:left="6300" w:firstLine="0"/>
      </w:pPr>
    </w:lvl>
  </w:abstractNum>
  <w:abstractNum w:abstractNumId="9" w15:restartNumberingAfterBreak="0">
    <w:nsid w:val="1D587622"/>
    <w:multiLevelType w:val="hybridMultilevel"/>
    <w:tmpl w:val="ADEA6C2A"/>
    <w:name w:val="Нумерованный список 10"/>
    <w:lvl w:ilvl="0" w:tplc="E9D2B6FA">
      <w:numFmt w:val="bullet"/>
      <w:lvlText w:val="·"/>
      <w:lvlJc w:val="left"/>
      <w:pPr>
        <w:ind w:left="360" w:firstLine="0"/>
      </w:pPr>
      <w:rPr>
        <w:rFonts w:ascii="Symbol" w:eastAsia="Times New Roman" w:hAnsi="Symbol" w:cs="Times New Roman"/>
      </w:rPr>
    </w:lvl>
    <w:lvl w:ilvl="1" w:tplc="464C33DA">
      <w:numFmt w:val="bullet"/>
      <w:lvlText w:val="o"/>
      <w:lvlJc w:val="left"/>
      <w:pPr>
        <w:ind w:left="1080" w:firstLine="0"/>
      </w:pPr>
      <w:rPr>
        <w:rFonts w:ascii="Courier New" w:hAnsi="Courier New" w:cs="Courier New"/>
      </w:rPr>
    </w:lvl>
    <w:lvl w:ilvl="2" w:tplc="C47E8880">
      <w:numFmt w:val="bullet"/>
      <w:lvlText w:val=""/>
      <w:lvlJc w:val="left"/>
      <w:pPr>
        <w:ind w:left="1800" w:firstLine="0"/>
      </w:pPr>
      <w:rPr>
        <w:rFonts w:ascii="Wingdings" w:eastAsia="Wingdings" w:hAnsi="Wingdings" w:cs="Wingdings"/>
      </w:rPr>
    </w:lvl>
    <w:lvl w:ilvl="3" w:tplc="1B7CE610">
      <w:numFmt w:val="bullet"/>
      <w:lvlText w:val="·"/>
      <w:lvlJc w:val="left"/>
      <w:pPr>
        <w:ind w:left="2520" w:firstLine="0"/>
      </w:pPr>
      <w:rPr>
        <w:rFonts w:ascii="Symbol" w:hAnsi="Symbol"/>
      </w:rPr>
    </w:lvl>
    <w:lvl w:ilvl="4" w:tplc="9F504A94">
      <w:numFmt w:val="bullet"/>
      <w:lvlText w:val="o"/>
      <w:lvlJc w:val="left"/>
      <w:pPr>
        <w:ind w:left="3240" w:firstLine="0"/>
      </w:pPr>
      <w:rPr>
        <w:rFonts w:ascii="Courier New" w:hAnsi="Courier New" w:cs="Courier New"/>
      </w:rPr>
    </w:lvl>
    <w:lvl w:ilvl="5" w:tplc="8D6847F0">
      <w:numFmt w:val="bullet"/>
      <w:lvlText w:val=""/>
      <w:lvlJc w:val="left"/>
      <w:pPr>
        <w:ind w:left="3960" w:firstLine="0"/>
      </w:pPr>
      <w:rPr>
        <w:rFonts w:ascii="Wingdings" w:eastAsia="Wingdings" w:hAnsi="Wingdings" w:cs="Wingdings"/>
      </w:rPr>
    </w:lvl>
    <w:lvl w:ilvl="6" w:tplc="481824D6">
      <w:numFmt w:val="bullet"/>
      <w:lvlText w:val="·"/>
      <w:lvlJc w:val="left"/>
      <w:pPr>
        <w:ind w:left="4680" w:firstLine="0"/>
      </w:pPr>
      <w:rPr>
        <w:rFonts w:ascii="Symbol" w:hAnsi="Symbol"/>
      </w:rPr>
    </w:lvl>
    <w:lvl w:ilvl="7" w:tplc="6828474E">
      <w:numFmt w:val="bullet"/>
      <w:lvlText w:val="o"/>
      <w:lvlJc w:val="left"/>
      <w:pPr>
        <w:ind w:left="5400" w:firstLine="0"/>
      </w:pPr>
      <w:rPr>
        <w:rFonts w:ascii="Courier New" w:hAnsi="Courier New" w:cs="Courier New"/>
      </w:rPr>
    </w:lvl>
    <w:lvl w:ilvl="8" w:tplc="08DACFAC">
      <w:numFmt w:val="bullet"/>
      <w:lvlText w:val=""/>
      <w:lvlJc w:val="left"/>
      <w:pPr>
        <w:ind w:left="6120" w:firstLine="0"/>
      </w:pPr>
      <w:rPr>
        <w:rFonts w:ascii="Wingdings" w:eastAsia="Wingdings" w:hAnsi="Wingdings" w:cs="Wingdings"/>
      </w:rPr>
    </w:lvl>
  </w:abstractNum>
  <w:abstractNum w:abstractNumId="10" w15:restartNumberingAfterBreak="0">
    <w:nsid w:val="1FB803BB"/>
    <w:multiLevelType w:val="hybridMultilevel"/>
    <w:tmpl w:val="9084B802"/>
    <w:name w:val="Нумерованный список 4"/>
    <w:lvl w:ilvl="0" w:tplc="D62CD054">
      <w:numFmt w:val="bullet"/>
      <w:lvlText w:val="-"/>
      <w:lvlJc w:val="left"/>
      <w:pPr>
        <w:ind w:left="1080" w:firstLine="0"/>
      </w:pPr>
      <w:rPr>
        <w:rFonts w:ascii="Symbol" w:hAnsi="Symbol"/>
      </w:rPr>
    </w:lvl>
    <w:lvl w:ilvl="1" w:tplc="DE281E24">
      <w:numFmt w:val="bullet"/>
      <w:lvlText w:val="-"/>
      <w:lvlJc w:val="left"/>
      <w:pPr>
        <w:ind w:left="1080" w:firstLine="0"/>
      </w:pPr>
      <w:rPr>
        <w:rFonts w:ascii="Symbol" w:hAnsi="Symbol"/>
      </w:rPr>
    </w:lvl>
    <w:lvl w:ilvl="2" w:tplc="B06CA9AE">
      <w:numFmt w:val="bullet"/>
      <w:lvlText w:val=""/>
      <w:lvlJc w:val="left"/>
      <w:pPr>
        <w:ind w:left="1800" w:firstLine="0"/>
      </w:pPr>
      <w:rPr>
        <w:rFonts w:ascii="Wingdings" w:eastAsia="Wingdings" w:hAnsi="Wingdings" w:cs="Wingdings"/>
      </w:rPr>
    </w:lvl>
    <w:lvl w:ilvl="3" w:tplc="2ABA8536">
      <w:numFmt w:val="bullet"/>
      <w:lvlText w:val="·"/>
      <w:lvlJc w:val="left"/>
      <w:pPr>
        <w:ind w:left="2520" w:firstLine="0"/>
      </w:pPr>
      <w:rPr>
        <w:rFonts w:ascii="Symbol" w:hAnsi="Symbol"/>
      </w:rPr>
    </w:lvl>
    <w:lvl w:ilvl="4" w:tplc="E0EA2760">
      <w:numFmt w:val="bullet"/>
      <w:lvlText w:val="o"/>
      <w:lvlJc w:val="left"/>
      <w:pPr>
        <w:ind w:left="3240" w:firstLine="0"/>
      </w:pPr>
      <w:rPr>
        <w:rFonts w:ascii="Courier New" w:hAnsi="Courier New" w:cs="Courier New"/>
      </w:rPr>
    </w:lvl>
    <w:lvl w:ilvl="5" w:tplc="06A6856A">
      <w:numFmt w:val="bullet"/>
      <w:lvlText w:val=""/>
      <w:lvlJc w:val="left"/>
      <w:pPr>
        <w:ind w:left="3960" w:firstLine="0"/>
      </w:pPr>
      <w:rPr>
        <w:rFonts w:ascii="Wingdings" w:eastAsia="Wingdings" w:hAnsi="Wingdings" w:cs="Wingdings"/>
      </w:rPr>
    </w:lvl>
    <w:lvl w:ilvl="6" w:tplc="DD2A4782">
      <w:numFmt w:val="bullet"/>
      <w:lvlText w:val="·"/>
      <w:lvlJc w:val="left"/>
      <w:pPr>
        <w:ind w:left="4680" w:firstLine="0"/>
      </w:pPr>
      <w:rPr>
        <w:rFonts w:ascii="Symbol" w:hAnsi="Symbol"/>
      </w:rPr>
    </w:lvl>
    <w:lvl w:ilvl="7" w:tplc="9E220B6C">
      <w:numFmt w:val="bullet"/>
      <w:lvlText w:val="o"/>
      <w:lvlJc w:val="left"/>
      <w:pPr>
        <w:ind w:left="5400" w:firstLine="0"/>
      </w:pPr>
      <w:rPr>
        <w:rFonts w:ascii="Courier New" w:hAnsi="Courier New" w:cs="Courier New"/>
      </w:rPr>
    </w:lvl>
    <w:lvl w:ilvl="8" w:tplc="9FC287F2">
      <w:numFmt w:val="bullet"/>
      <w:lvlText w:val=""/>
      <w:lvlJc w:val="left"/>
      <w:pPr>
        <w:ind w:left="6120" w:firstLine="0"/>
      </w:pPr>
      <w:rPr>
        <w:rFonts w:ascii="Wingdings" w:eastAsia="Wingdings" w:hAnsi="Wingdings" w:cs="Wingdings"/>
      </w:rPr>
    </w:lvl>
  </w:abstractNum>
  <w:abstractNum w:abstractNumId="11" w15:restartNumberingAfterBreak="0">
    <w:nsid w:val="22E1478B"/>
    <w:multiLevelType w:val="hybridMultilevel"/>
    <w:tmpl w:val="BF862842"/>
    <w:name w:val="Нумерованный список 9"/>
    <w:lvl w:ilvl="0" w:tplc="E90E5ACC">
      <w:start w:val="1"/>
      <w:numFmt w:val="decimal"/>
      <w:lvlText w:val="%1."/>
      <w:lvlJc w:val="left"/>
      <w:pPr>
        <w:ind w:left="1069" w:firstLine="0"/>
      </w:pPr>
    </w:lvl>
    <w:lvl w:ilvl="1" w:tplc="C7DA8410">
      <w:start w:val="1"/>
      <w:numFmt w:val="lowerLetter"/>
      <w:lvlText w:val="%2."/>
      <w:lvlJc w:val="left"/>
      <w:pPr>
        <w:ind w:left="1789" w:firstLine="0"/>
      </w:pPr>
    </w:lvl>
    <w:lvl w:ilvl="2" w:tplc="C562D308">
      <w:start w:val="1"/>
      <w:numFmt w:val="lowerRoman"/>
      <w:lvlText w:val="%3."/>
      <w:lvlJc w:val="right"/>
      <w:pPr>
        <w:ind w:left="2689" w:firstLine="0"/>
      </w:pPr>
    </w:lvl>
    <w:lvl w:ilvl="3" w:tplc="88BE8710">
      <w:start w:val="1"/>
      <w:numFmt w:val="decimal"/>
      <w:lvlText w:val="%4."/>
      <w:lvlJc w:val="left"/>
      <w:pPr>
        <w:ind w:left="3229" w:firstLine="0"/>
      </w:pPr>
    </w:lvl>
    <w:lvl w:ilvl="4" w:tplc="F8768A50">
      <w:start w:val="1"/>
      <w:numFmt w:val="lowerLetter"/>
      <w:lvlText w:val="%5."/>
      <w:lvlJc w:val="left"/>
      <w:pPr>
        <w:ind w:left="3949" w:firstLine="0"/>
      </w:pPr>
    </w:lvl>
    <w:lvl w:ilvl="5" w:tplc="8E3E896E">
      <w:start w:val="1"/>
      <w:numFmt w:val="lowerRoman"/>
      <w:lvlText w:val="%6."/>
      <w:lvlJc w:val="right"/>
      <w:pPr>
        <w:ind w:left="4849" w:firstLine="0"/>
      </w:pPr>
    </w:lvl>
    <w:lvl w:ilvl="6" w:tplc="BCC0A186">
      <w:start w:val="1"/>
      <w:numFmt w:val="decimal"/>
      <w:lvlText w:val="%7."/>
      <w:lvlJc w:val="left"/>
      <w:pPr>
        <w:ind w:left="5389" w:firstLine="0"/>
      </w:pPr>
    </w:lvl>
    <w:lvl w:ilvl="7" w:tplc="385A2FB8">
      <w:start w:val="1"/>
      <w:numFmt w:val="lowerLetter"/>
      <w:lvlText w:val="%8."/>
      <w:lvlJc w:val="left"/>
      <w:pPr>
        <w:ind w:left="6109" w:firstLine="0"/>
      </w:pPr>
    </w:lvl>
    <w:lvl w:ilvl="8" w:tplc="FBD4C0FC">
      <w:start w:val="1"/>
      <w:numFmt w:val="lowerRoman"/>
      <w:lvlText w:val="%9."/>
      <w:lvlJc w:val="right"/>
      <w:pPr>
        <w:ind w:left="7009" w:firstLine="0"/>
      </w:pPr>
    </w:lvl>
  </w:abstractNum>
  <w:abstractNum w:abstractNumId="12" w15:restartNumberingAfterBreak="0">
    <w:nsid w:val="2C7B2818"/>
    <w:multiLevelType w:val="multilevel"/>
    <w:tmpl w:val="A8821BA2"/>
    <w:lvl w:ilvl="0">
      <w:start w:val="5"/>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FC0082"/>
    <w:multiLevelType w:val="multilevel"/>
    <w:tmpl w:val="6EC88E6E"/>
    <w:name w:val="Нумерованный список 40"/>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 w15:restartNumberingAfterBreak="0">
    <w:nsid w:val="3463704E"/>
    <w:multiLevelType w:val="multilevel"/>
    <w:tmpl w:val="AB5095AE"/>
    <w:name w:val="Нумерованный список 30"/>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 w15:restartNumberingAfterBreak="0">
    <w:nsid w:val="3720036B"/>
    <w:multiLevelType w:val="multilevel"/>
    <w:tmpl w:val="C46A88C8"/>
    <w:name w:val="Нумерованный список 28"/>
    <w:lvl w:ilvl="0">
      <w:start w:val="3"/>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15:restartNumberingAfterBreak="0">
    <w:nsid w:val="37EC1394"/>
    <w:multiLevelType w:val="multilevel"/>
    <w:tmpl w:val="F520927E"/>
    <w:name w:val="Нумерованный список 7"/>
    <w:lvl w:ilvl="0">
      <w:start w:val="1"/>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7" w15:restartNumberingAfterBreak="0">
    <w:nsid w:val="390701C4"/>
    <w:multiLevelType w:val="multilevel"/>
    <w:tmpl w:val="5810B0F0"/>
    <w:name w:val="Нумерованный список 3"/>
    <w:lvl w:ilvl="0">
      <w:start w:val="1"/>
      <w:numFmt w:val="upperRoman"/>
      <w:lvlText w:val="%1."/>
      <w:lvlJc w:val="left"/>
      <w:pPr>
        <w:ind w:left="360" w:firstLine="0"/>
      </w:pPr>
      <w:rPr>
        <w:rFonts w:ascii="Times New Roman" w:hAnsi="Times New Roman" w:cs="Times New Roman"/>
        <w:sz w:val="24"/>
      </w:rPr>
    </w:lvl>
    <w:lvl w:ilvl="1">
      <w:start w:val="1"/>
      <w:numFmt w:val="decimal"/>
      <w:lvlText w:val="%1.%2."/>
      <w:lvlJc w:val="left"/>
      <w:pPr>
        <w:ind w:left="568" w:firstLine="0"/>
      </w:pPr>
      <w:rPr>
        <w:color w:val="auto"/>
        <w:sz w:val="24"/>
      </w:rPr>
    </w:lvl>
    <w:lvl w:ilvl="2">
      <w:start w:val="1"/>
      <w:numFmt w:val="decimal"/>
      <w:lvlText w:val="%1.%2.%3."/>
      <w:lvlJc w:val="left"/>
      <w:pPr>
        <w:ind w:left="1058" w:firstLine="0"/>
      </w:pPr>
      <w:rPr>
        <w:sz w:val="24"/>
      </w:rPr>
    </w:lvl>
    <w:lvl w:ilvl="3">
      <w:start w:val="1"/>
      <w:numFmt w:val="decimal"/>
      <w:lvlText w:val="%1.%2.%3.%4."/>
      <w:lvlJc w:val="left"/>
      <w:pPr>
        <w:ind w:left="1407" w:firstLine="0"/>
      </w:pPr>
      <w:rPr>
        <w:sz w:val="24"/>
      </w:rPr>
    </w:lvl>
    <w:lvl w:ilvl="4">
      <w:start w:val="1"/>
      <w:numFmt w:val="decimal"/>
      <w:lvlText w:val="%1.%2.%3.%4.%5."/>
      <w:lvlJc w:val="left"/>
      <w:pPr>
        <w:ind w:left="1756" w:firstLine="0"/>
      </w:pPr>
      <w:rPr>
        <w:sz w:val="24"/>
      </w:rPr>
    </w:lvl>
    <w:lvl w:ilvl="5">
      <w:start w:val="1"/>
      <w:numFmt w:val="decimal"/>
      <w:lvlText w:val="%1.%2.%3.%4.%5.%6."/>
      <w:lvlJc w:val="left"/>
      <w:pPr>
        <w:ind w:left="2105" w:firstLine="0"/>
      </w:pPr>
      <w:rPr>
        <w:sz w:val="24"/>
      </w:rPr>
    </w:lvl>
    <w:lvl w:ilvl="6">
      <w:start w:val="1"/>
      <w:numFmt w:val="decimal"/>
      <w:lvlText w:val="%1.%2.%3.%4.%5.%6.%7."/>
      <w:lvlJc w:val="left"/>
      <w:pPr>
        <w:ind w:left="2454" w:firstLine="0"/>
      </w:pPr>
      <w:rPr>
        <w:sz w:val="24"/>
      </w:rPr>
    </w:lvl>
    <w:lvl w:ilvl="7">
      <w:start w:val="1"/>
      <w:numFmt w:val="decimal"/>
      <w:lvlText w:val="%1.%2.%3.%4.%5.%6.%7.%8."/>
      <w:lvlJc w:val="left"/>
      <w:pPr>
        <w:ind w:left="2803" w:firstLine="0"/>
      </w:pPr>
      <w:rPr>
        <w:sz w:val="24"/>
      </w:rPr>
    </w:lvl>
    <w:lvl w:ilvl="8">
      <w:start w:val="1"/>
      <w:numFmt w:val="decimal"/>
      <w:lvlText w:val="%1.%2.%3.%4.%5.%6.%7.%8.%9."/>
      <w:lvlJc w:val="left"/>
      <w:pPr>
        <w:ind w:left="3152" w:firstLine="0"/>
      </w:pPr>
      <w:rPr>
        <w:sz w:val="24"/>
      </w:rPr>
    </w:lvl>
  </w:abstractNum>
  <w:abstractNum w:abstractNumId="18" w15:restartNumberingAfterBreak="0">
    <w:nsid w:val="3B586BE5"/>
    <w:multiLevelType w:val="hybridMultilevel"/>
    <w:tmpl w:val="1F184DC6"/>
    <w:name w:val="Нумерованный список 35"/>
    <w:lvl w:ilvl="0" w:tplc="1EEEDD5E">
      <w:numFmt w:val="bullet"/>
      <w:lvlText w:val="-"/>
      <w:lvlJc w:val="left"/>
      <w:pPr>
        <w:ind w:left="360" w:firstLine="0"/>
      </w:pPr>
      <w:rPr>
        <w:rFonts w:ascii="Symbol" w:hAnsi="Symbol"/>
      </w:rPr>
    </w:lvl>
    <w:lvl w:ilvl="1" w:tplc="0FF4807C">
      <w:numFmt w:val="bullet"/>
      <w:lvlText w:val="o"/>
      <w:lvlJc w:val="left"/>
      <w:pPr>
        <w:ind w:left="1080" w:firstLine="0"/>
      </w:pPr>
      <w:rPr>
        <w:rFonts w:ascii="Courier New" w:hAnsi="Courier New" w:cs="Courier New"/>
      </w:rPr>
    </w:lvl>
    <w:lvl w:ilvl="2" w:tplc="B79EC116">
      <w:numFmt w:val="bullet"/>
      <w:lvlText w:val=""/>
      <w:lvlJc w:val="left"/>
      <w:pPr>
        <w:ind w:left="1800" w:firstLine="0"/>
      </w:pPr>
      <w:rPr>
        <w:rFonts w:ascii="Wingdings" w:eastAsia="Wingdings" w:hAnsi="Wingdings" w:cs="Wingdings"/>
      </w:rPr>
    </w:lvl>
    <w:lvl w:ilvl="3" w:tplc="02E8F06A">
      <w:numFmt w:val="bullet"/>
      <w:lvlText w:val="·"/>
      <w:lvlJc w:val="left"/>
      <w:pPr>
        <w:ind w:left="2520" w:firstLine="0"/>
      </w:pPr>
      <w:rPr>
        <w:rFonts w:ascii="Symbol" w:hAnsi="Symbol"/>
      </w:rPr>
    </w:lvl>
    <w:lvl w:ilvl="4" w:tplc="ADF64F08">
      <w:numFmt w:val="bullet"/>
      <w:lvlText w:val="o"/>
      <w:lvlJc w:val="left"/>
      <w:pPr>
        <w:ind w:left="3240" w:firstLine="0"/>
      </w:pPr>
      <w:rPr>
        <w:rFonts w:ascii="Courier New" w:hAnsi="Courier New" w:cs="Courier New"/>
      </w:rPr>
    </w:lvl>
    <w:lvl w:ilvl="5" w:tplc="7A3E391E">
      <w:numFmt w:val="bullet"/>
      <w:lvlText w:val=""/>
      <w:lvlJc w:val="left"/>
      <w:pPr>
        <w:ind w:left="3960" w:firstLine="0"/>
      </w:pPr>
      <w:rPr>
        <w:rFonts w:ascii="Wingdings" w:eastAsia="Wingdings" w:hAnsi="Wingdings" w:cs="Wingdings"/>
      </w:rPr>
    </w:lvl>
    <w:lvl w:ilvl="6" w:tplc="B4EC5F02">
      <w:numFmt w:val="bullet"/>
      <w:lvlText w:val="·"/>
      <w:lvlJc w:val="left"/>
      <w:pPr>
        <w:ind w:left="4680" w:firstLine="0"/>
      </w:pPr>
      <w:rPr>
        <w:rFonts w:ascii="Symbol" w:hAnsi="Symbol"/>
      </w:rPr>
    </w:lvl>
    <w:lvl w:ilvl="7" w:tplc="225A57C0">
      <w:numFmt w:val="bullet"/>
      <w:lvlText w:val="o"/>
      <w:lvlJc w:val="left"/>
      <w:pPr>
        <w:ind w:left="5400" w:firstLine="0"/>
      </w:pPr>
      <w:rPr>
        <w:rFonts w:ascii="Courier New" w:hAnsi="Courier New" w:cs="Courier New"/>
      </w:rPr>
    </w:lvl>
    <w:lvl w:ilvl="8" w:tplc="B8D2CB66">
      <w:numFmt w:val="bullet"/>
      <w:lvlText w:val=""/>
      <w:lvlJc w:val="left"/>
      <w:pPr>
        <w:ind w:left="6120" w:firstLine="0"/>
      </w:pPr>
      <w:rPr>
        <w:rFonts w:ascii="Wingdings" w:eastAsia="Wingdings" w:hAnsi="Wingdings" w:cs="Wingdings"/>
      </w:rPr>
    </w:lvl>
  </w:abstractNum>
  <w:abstractNum w:abstractNumId="19" w15:restartNumberingAfterBreak="0">
    <w:nsid w:val="3C636FC8"/>
    <w:multiLevelType w:val="hybridMultilevel"/>
    <w:tmpl w:val="17AA3D4A"/>
    <w:name w:val="Нумерованный список 13"/>
    <w:lvl w:ilvl="0" w:tplc="C23AB566">
      <w:start w:val="1"/>
      <w:numFmt w:val="decimal"/>
      <w:lvlText w:val="%1."/>
      <w:lvlJc w:val="left"/>
      <w:pPr>
        <w:ind w:left="1069" w:firstLine="0"/>
      </w:pPr>
    </w:lvl>
    <w:lvl w:ilvl="1" w:tplc="81BA608C">
      <w:start w:val="1"/>
      <w:numFmt w:val="lowerLetter"/>
      <w:lvlText w:val="%2."/>
      <w:lvlJc w:val="left"/>
      <w:pPr>
        <w:ind w:left="1789" w:firstLine="0"/>
      </w:pPr>
    </w:lvl>
    <w:lvl w:ilvl="2" w:tplc="498864C8">
      <w:start w:val="1"/>
      <w:numFmt w:val="lowerRoman"/>
      <w:lvlText w:val="%3."/>
      <w:lvlJc w:val="right"/>
      <w:pPr>
        <w:ind w:left="2689" w:firstLine="0"/>
      </w:pPr>
    </w:lvl>
    <w:lvl w:ilvl="3" w:tplc="B6EAB258">
      <w:start w:val="1"/>
      <w:numFmt w:val="decimal"/>
      <w:lvlText w:val="%4."/>
      <w:lvlJc w:val="left"/>
      <w:pPr>
        <w:ind w:left="3229" w:firstLine="0"/>
      </w:pPr>
    </w:lvl>
    <w:lvl w:ilvl="4" w:tplc="839213C8">
      <w:start w:val="1"/>
      <w:numFmt w:val="lowerLetter"/>
      <w:lvlText w:val="%5."/>
      <w:lvlJc w:val="left"/>
      <w:pPr>
        <w:ind w:left="3949" w:firstLine="0"/>
      </w:pPr>
    </w:lvl>
    <w:lvl w:ilvl="5" w:tplc="2F94C9F0">
      <w:start w:val="1"/>
      <w:numFmt w:val="lowerRoman"/>
      <w:lvlText w:val="%6."/>
      <w:lvlJc w:val="right"/>
      <w:pPr>
        <w:ind w:left="4849" w:firstLine="0"/>
      </w:pPr>
    </w:lvl>
    <w:lvl w:ilvl="6" w:tplc="8EB2C776">
      <w:start w:val="1"/>
      <w:numFmt w:val="decimal"/>
      <w:lvlText w:val="%7."/>
      <w:lvlJc w:val="left"/>
      <w:pPr>
        <w:ind w:left="5389" w:firstLine="0"/>
      </w:pPr>
    </w:lvl>
    <w:lvl w:ilvl="7" w:tplc="9AFAEC00">
      <w:start w:val="1"/>
      <w:numFmt w:val="lowerLetter"/>
      <w:lvlText w:val="%8."/>
      <w:lvlJc w:val="left"/>
      <w:pPr>
        <w:ind w:left="6109" w:firstLine="0"/>
      </w:pPr>
    </w:lvl>
    <w:lvl w:ilvl="8" w:tplc="55868856">
      <w:start w:val="1"/>
      <w:numFmt w:val="lowerRoman"/>
      <w:lvlText w:val="%9."/>
      <w:lvlJc w:val="right"/>
      <w:pPr>
        <w:ind w:left="7009" w:firstLine="0"/>
      </w:pPr>
    </w:lvl>
  </w:abstractNum>
  <w:abstractNum w:abstractNumId="20" w15:restartNumberingAfterBreak="0">
    <w:nsid w:val="3E4228CB"/>
    <w:multiLevelType w:val="multilevel"/>
    <w:tmpl w:val="537A0132"/>
    <w:name w:val="Нумерованный список 20"/>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1" w15:restartNumberingAfterBreak="0">
    <w:nsid w:val="403E46EA"/>
    <w:multiLevelType w:val="hybridMultilevel"/>
    <w:tmpl w:val="7F288BC6"/>
    <w:name w:val="Нумерованный список 17"/>
    <w:lvl w:ilvl="0" w:tplc="D478B04C">
      <w:start w:val="1"/>
      <w:numFmt w:val="decimal"/>
      <w:lvlText w:val="%1."/>
      <w:lvlJc w:val="left"/>
      <w:pPr>
        <w:ind w:left="360" w:firstLine="0"/>
      </w:pPr>
    </w:lvl>
    <w:lvl w:ilvl="1" w:tplc="007859BA">
      <w:start w:val="1"/>
      <w:numFmt w:val="lowerLetter"/>
      <w:lvlText w:val="%2."/>
      <w:lvlJc w:val="left"/>
      <w:pPr>
        <w:ind w:left="1080" w:firstLine="0"/>
      </w:pPr>
    </w:lvl>
    <w:lvl w:ilvl="2" w:tplc="9946909A">
      <w:start w:val="1"/>
      <w:numFmt w:val="lowerRoman"/>
      <w:lvlText w:val="%3."/>
      <w:lvlJc w:val="right"/>
      <w:pPr>
        <w:ind w:left="1980" w:firstLine="0"/>
      </w:pPr>
    </w:lvl>
    <w:lvl w:ilvl="3" w:tplc="E5A818DC">
      <w:start w:val="1"/>
      <w:numFmt w:val="decimal"/>
      <w:lvlText w:val="%4."/>
      <w:lvlJc w:val="left"/>
      <w:pPr>
        <w:ind w:left="2520" w:firstLine="0"/>
      </w:pPr>
    </w:lvl>
    <w:lvl w:ilvl="4" w:tplc="1B4C83F0">
      <w:start w:val="1"/>
      <w:numFmt w:val="lowerLetter"/>
      <w:lvlText w:val="%5."/>
      <w:lvlJc w:val="left"/>
      <w:pPr>
        <w:ind w:left="3240" w:firstLine="0"/>
      </w:pPr>
    </w:lvl>
    <w:lvl w:ilvl="5" w:tplc="32A08D04">
      <w:start w:val="1"/>
      <w:numFmt w:val="lowerRoman"/>
      <w:lvlText w:val="%6."/>
      <w:lvlJc w:val="right"/>
      <w:pPr>
        <w:ind w:left="4140" w:firstLine="0"/>
      </w:pPr>
    </w:lvl>
    <w:lvl w:ilvl="6" w:tplc="546296B2">
      <w:start w:val="1"/>
      <w:numFmt w:val="decimal"/>
      <w:lvlText w:val="%7."/>
      <w:lvlJc w:val="left"/>
      <w:pPr>
        <w:ind w:left="4680" w:firstLine="0"/>
      </w:pPr>
    </w:lvl>
    <w:lvl w:ilvl="7" w:tplc="8E0A8260">
      <w:start w:val="1"/>
      <w:numFmt w:val="lowerLetter"/>
      <w:lvlText w:val="%8."/>
      <w:lvlJc w:val="left"/>
      <w:pPr>
        <w:ind w:left="5400" w:firstLine="0"/>
      </w:pPr>
    </w:lvl>
    <w:lvl w:ilvl="8" w:tplc="45588E60">
      <w:start w:val="1"/>
      <w:numFmt w:val="lowerRoman"/>
      <w:lvlText w:val="%9."/>
      <w:lvlJc w:val="right"/>
      <w:pPr>
        <w:ind w:left="6300" w:firstLine="0"/>
      </w:pPr>
    </w:lvl>
  </w:abstractNum>
  <w:abstractNum w:abstractNumId="22" w15:restartNumberingAfterBreak="0">
    <w:nsid w:val="472B0F3D"/>
    <w:multiLevelType w:val="hybridMultilevel"/>
    <w:tmpl w:val="805838A4"/>
    <w:name w:val="Нумерованный список 18"/>
    <w:lvl w:ilvl="0" w:tplc="4BBA8E02">
      <w:numFmt w:val="bullet"/>
      <w:lvlText w:val="-"/>
      <w:lvlJc w:val="left"/>
      <w:pPr>
        <w:ind w:left="360" w:firstLine="0"/>
      </w:pPr>
      <w:rPr>
        <w:rFonts w:ascii="Symbol" w:hAnsi="Symbol"/>
      </w:rPr>
    </w:lvl>
    <w:lvl w:ilvl="1" w:tplc="79F6664C">
      <w:numFmt w:val="bullet"/>
      <w:lvlText w:val="o"/>
      <w:lvlJc w:val="left"/>
      <w:pPr>
        <w:ind w:left="1080" w:firstLine="0"/>
      </w:pPr>
      <w:rPr>
        <w:rFonts w:ascii="Courier New" w:hAnsi="Courier New" w:cs="Courier New"/>
      </w:rPr>
    </w:lvl>
    <w:lvl w:ilvl="2" w:tplc="03F2DA98">
      <w:numFmt w:val="bullet"/>
      <w:lvlText w:val=""/>
      <w:lvlJc w:val="left"/>
      <w:pPr>
        <w:ind w:left="1800" w:firstLine="0"/>
      </w:pPr>
      <w:rPr>
        <w:rFonts w:ascii="Wingdings" w:eastAsia="Wingdings" w:hAnsi="Wingdings" w:cs="Wingdings"/>
      </w:rPr>
    </w:lvl>
    <w:lvl w:ilvl="3" w:tplc="AA98FBFC">
      <w:numFmt w:val="bullet"/>
      <w:lvlText w:val="·"/>
      <w:lvlJc w:val="left"/>
      <w:pPr>
        <w:ind w:left="2520" w:firstLine="0"/>
      </w:pPr>
      <w:rPr>
        <w:rFonts w:ascii="Symbol" w:hAnsi="Symbol"/>
      </w:rPr>
    </w:lvl>
    <w:lvl w:ilvl="4" w:tplc="90D23178">
      <w:numFmt w:val="bullet"/>
      <w:lvlText w:val="o"/>
      <w:lvlJc w:val="left"/>
      <w:pPr>
        <w:ind w:left="3240" w:firstLine="0"/>
      </w:pPr>
      <w:rPr>
        <w:rFonts w:ascii="Courier New" w:hAnsi="Courier New" w:cs="Courier New"/>
      </w:rPr>
    </w:lvl>
    <w:lvl w:ilvl="5" w:tplc="1EB45594">
      <w:numFmt w:val="bullet"/>
      <w:lvlText w:val=""/>
      <w:lvlJc w:val="left"/>
      <w:pPr>
        <w:ind w:left="3960" w:firstLine="0"/>
      </w:pPr>
      <w:rPr>
        <w:rFonts w:ascii="Wingdings" w:eastAsia="Wingdings" w:hAnsi="Wingdings" w:cs="Wingdings"/>
      </w:rPr>
    </w:lvl>
    <w:lvl w:ilvl="6" w:tplc="89668F74">
      <w:numFmt w:val="bullet"/>
      <w:lvlText w:val="·"/>
      <w:lvlJc w:val="left"/>
      <w:pPr>
        <w:ind w:left="4680" w:firstLine="0"/>
      </w:pPr>
      <w:rPr>
        <w:rFonts w:ascii="Symbol" w:hAnsi="Symbol"/>
      </w:rPr>
    </w:lvl>
    <w:lvl w:ilvl="7" w:tplc="F3CEB1AE">
      <w:numFmt w:val="bullet"/>
      <w:lvlText w:val="o"/>
      <w:lvlJc w:val="left"/>
      <w:pPr>
        <w:ind w:left="5400" w:firstLine="0"/>
      </w:pPr>
      <w:rPr>
        <w:rFonts w:ascii="Courier New" w:hAnsi="Courier New" w:cs="Courier New"/>
      </w:rPr>
    </w:lvl>
    <w:lvl w:ilvl="8" w:tplc="101C7788">
      <w:numFmt w:val="bullet"/>
      <w:lvlText w:val=""/>
      <w:lvlJc w:val="left"/>
      <w:pPr>
        <w:ind w:left="6120" w:firstLine="0"/>
      </w:pPr>
      <w:rPr>
        <w:rFonts w:ascii="Wingdings" w:eastAsia="Wingdings" w:hAnsi="Wingdings" w:cs="Wingdings"/>
      </w:rPr>
    </w:lvl>
  </w:abstractNum>
  <w:abstractNum w:abstractNumId="23" w15:restartNumberingAfterBreak="0">
    <w:nsid w:val="47955DB2"/>
    <w:multiLevelType w:val="hybridMultilevel"/>
    <w:tmpl w:val="641ACE90"/>
    <w:name w:val="Нумерованный список 8"/>
    <w:lvl w:ilvl="0" w:tplc="E030274A">
      <w:numFmt w:val="bullet"/>
      <w:lvlText w:val="-"/>
      <w:lvlJc w:val="left"/>
      <w:pPr>
        <w:ind w:left="1135" w:firstLine="0"/>
      </w:pPr>
      <w:rPr>
        <w:rFonts w:ascii="Symbol" w:hAnsi="Symbol"/>
      </w:rPr>
    </w:lvl>
    <w:lvl w:ilvl="1" w:tplc="BDB8EE42">
      <w:numFmt w:val="bullet"/>
      <w:lvlText w:val="o"/>
      <w:lvlJc w:val="left"/>
      <w:pPr>
        <w:ind w:left="1080" w:firstLine="0"/>
      </w:pPr>
      <w:rPr>
        <w:rFonts w:ascii="Courier New" w:hAnsi="Courier New" w:cs="Courier New"/>
      </w:rPr>
    </w:lvl>
    <w:lvl w:ilvl="2" w:tplc="E31685B6">
      <w:numFmt w:val="bullet"/>
      <w:lvlText w:val=""/>
      <w:lvlJc w:val="left"/>
      <w:pPr>
        <w:ind w:left="1800" w:firstLine="0"/>
      </w:pPr>
      <w:rPr>
        <w:rFonts w:ascii="Wingdings" w:eastAsia="Wingdings" w:hAnsi="Wingdings" w:cs="Wingdings"/>
      </w:rPr>
    </w:lvl>
    <w:lvl w:ilvl="3" w:tplc="19E831C6">
      <w:numFmt w:val="bullet"/>
      <w:lvlText w:val="·"/>
      <w:lvlJc w:val="left"/>
      <w:pPr>
        <w:ind w:left="2520" w:firstLine="0"/>
      </w:pPr>
      <w:rPr>
        <w:rFonts w:ascii="Symbol" w:hAnsi="Symbol"/>
      </w:rPr>
    </w:lvl>
    <w:lvl w:ilvl="4" w:tplc="E632AEDA">
      <w:numFmt w:val="bullet"/>
      <w:lvlText w:val="o"/>
      <w:lvlJc w:val="left"/>
      <w:pPr>
        <w:ind w:left="3240" w:firstLine="0"/>
      </w:pPr>
      <w:rPr>
        <w:rFonts w:ascii="Courier New" w:hAnsi="Courier New" w:cs="Courier New"/>
      </w:rPr>
    </w:lvl>
    <w:lvl w:ilvl="5" w:tplc="5DA87C6E">
      <w:numFmt w:val="bullet"/>
      <w:lvlText w:val=""/>
      <w:lvlJc w:val="left"/>
      <w:pPr>
        <w:ind w:left="3960" w:firstLine="0"/>
      </w:pPr>
      <w:rPr>
        <w:rFonts w:ascii="Wingdings" w:eastAsia="Wingdings" w:hAnsi="Wingdings" w:cs="Wingdings"/>
      </w:rPr>
    </w:lvl>
    <w:lvl w:ilvl="6" w:tplc="0A384F3A">
      <w:numFmt w:val="bullet"/>
      <w:lvlText w:val="·"/>
      <w:lvlJc w:val="left"/>
      <w:pPr>
        <w:ind w:left="4680" w:firstLine="0"/>
      </w:pPr>
      <w:rPr>
        <w:rFonts w:ascii="Symbol" w:hAnsi="Symbol"/>
      </w:rPr>
    </w:lvl>
    <w:lvl w:ilvl="7" w:tplc="BBC4F2B8">
      <w:numFmt w:val="bullet"/>
      <w:lvlText w:val="o"/>
      <w:lvlJc w:val="left"/>
      <w:pPr>
        <w:ind w:left="5400" w:firstLine="0"/>
      </w:pPr>
      <w:rPr>
        <w:rFonts w:ascii="Courier New" w:hAnsi="Courier New" w:cs="Courier New"/>
      </w:rPr>
    </w:lvl>
    <w:lvl w:ilvl="8" w:tplc="1A72DD8E">
      <w:numFmt w:val="bullet"/>
      <w:lvlText w:val=""/>
      <w:lvlJc w:val="left"/>
      <w:pPr>
        <w:ind w:left="6120" w:firstLine="0"/>
      </w:pPr>
      <w:rPr>
        <w:rFonts w:ascii="Wingdings" w:eastAsia="Wingdings" w:hAnsi="Wingdings" w:cs="Wingdings"/>
      </w:rPr>
    </w:lvl>
  </w:abstractNum>
  <w:abstractNum w:abstractNumId="24" w15:restartNumberingAfterBreak="0">
    <w:nsid w:val="481875F5"/>
    <w:multiLevelType w:val="multilevel"/>
    <w:tmpl w:val="28B6459A"/>
    <w:lvl w:ilvl="0">
      <w:start w:val="5"/>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495D4952"/>
    <w:multiLevelType w:val="hybridMultilevel"/>
    <w:tmpl w:val="104E034E"/>
    <w:name w:val="Нумерованный список 15"/>
    <w:lvl w:ilvl="0" w:tplc="134EE4AE">
      <w:start w:val="1"/>
      <w:numFmt w:val="decimal"/>
      <w:lvlText w:val="%1."/>
      <w:lvlJc w:val="left"/>
      <w:pPr>
        <w:ind w:left="900" w:firstLine="0"/>
      </w:pPr>
    </w:lvl>
    <w:lvl w:ilvl="1" w:tplc="62AAAAA4">
      <w:start w:val="1"/>
      <w:numFmt w:val="decimal"/>
      <w:lvlText w:val="%2."/>
      <w:lvlJc w:val="left"/>
      <w:pPr>
        <w:ind w:left="1080" w:firstLine="0"/>
      </w:pPr>
    </w:lvl>
    <w:lvl w:ilvl="2" w:tplc="C25E132A">
      <w:start w:val="1"/>
      <w:numFmt w:val="decimal"/>
      <w:lvlText w:val="%3."/>
      <w:lvlJc w:val="left"/>
      <w:pPr>
        <w:ind w:left="1800" w:firstLine="0"/>
      </w:pPr>
    </w:lvl>
    <w:lvl w:ilvl="3" w:tplc="A4FE19AA">
      <w:start w:val="1"/>
      <w:numFmt w:val="decimal"/>
      <w:lvlText w:val="%4."/>
      <w:lvlJc w:val="left"/>
      <w:pPr>
        <w:ind w:left="2520" w:firstLine="0"/>
      </w:pPr>
    </w:lvl>
    <w:lvl w:ilvl="4" w:tplc="E0D03096">
      <w:start w:val="1"/>
      <w:numFmt w:val="decimal"/>
      <w:lvlText w:val="%5."/>
      <w:lvlJc w:val="left"/>
      <w:pPr>
        <w:ind w:left="3240" w:firstLine="0"/>
      </w:pPr>
    </w:lvl>
    <w:lvl w:ilvl="5" w:tplc="64349ADA">
      <w:start w:val="1"/>
      <w:numFmt w:val="decimal"/>
      <w:lvlText w:val="%6."/>
      <w:lvlJc w:val="left"/>
      <w:pPr>
        <w:ind w:left="3960" w:firstLine="0"/>
      </w:pPr>
    </w:lvl>
    <w:lvl w:ilvl="6" w:tplc="35521B9E">
      <w:start w:val="1"/>
      <w:numFmt w:val="decimal"/>
      <w:lvlText w:val="%7."/>
      <w:lvlJc w:val="left"/>
      <w:pPr>
        <w:ind w:left="4680" w:firstLine="0"/>
      </w:pPr>
    </w:lvl>
    <w:lvl w:ilvl="7" w:tplc="C6567EDC">
      <w:start w:val="1"/>
      <w:numFmt w:val="decimal"/>
      <w:lvlText w:val="%8."/>
      <w:lvlJc w:val="left"/>
      <w:pPr>
        <w:ind w:left="5400" w:firstLine="0"/>
      </w:pPr>
    </w:lvl>
    <w:lvl w:ilvl="8" w:tplc="4A1C728A">
      <w:start w:val="1"/>
      <w:numFmt w:val="decimal"/>
      <w:lvlText w:val="%9."/>
      <w:lvlJc w:val="left"/>
      <w:pPr>
        <w:ind w:left="6120" w:firstLine="0"/>
      </w:pPr>
    </w:lvl>
  </w:abstractNum>
  <w:abstractNum w:abstractNumId="26" w15:restartNumberingAfterBreak="0">
    <w:nsid w:val="4B7629BE"/>
    <w:multiLevelType w:val="hybridMultilevel"/>
    <w:tmpl w:val="354AB93C"/>
    <w:name w:val="Нумерованный список 2"/>
    <w:lvl w:ilvl="0" w:tplc="BA4C98C4">
      <w:numFmt w:val="bullet"/>
      <w:lvlText w:val="¾"/>
      <w:lvlJc w:val="left"/>
      <w:pPr>
        <w:ind w:left="360" w:firstLine="0"/>
      </w:pPr>
      <w:rPr>
        <w:rFonts w:ascii="Symbol" w:hAnsi="Symbol"/>
      </w:rPr>
    </w:lvl>
    <w:lvl w:ilvl="1" w:tplc="37E485DA">
      <w:numFmt w:val="bullet"/>
      <w:lvlText w:val="o"/>
      <w:lvlJc w:val="left"/>
      <w:pPr>
        <w:ind w:left="1080" w:firstLine="0"/>
      </w:pPr>
      <w:rPr>
        <w:rFonts w:ascii="Courier New" w:hAnsi="Courier New" w:cs="Courier New"/>
      </w:rPr>
    </w:lvl>
    <w:lvl w:ilvl="2" w:tplc="8220A54C">
      <w:numFmt w:val="bullet"/>
      <w:lvlText w:val=""/>
      <w:lvlJc w:val="left"/>
      <w:pPr>
        <w:ind w:left="1800" w:firstLine="0"/>
      </w:pPr>
      <w:rPr>
        <w:rFonts w:ascii="Wingdings" w:eastAsia="Wingdings" w:hAnsi="Wingdings" w:cs="Wingdings"/>
      </w:rPr>
    </w:lvl>
    <w:lvl w:ilvl="3" w:tplc="CF32697C">
      <w:numFmt w:val="bullet"/>
      <w:lvlText w:val="·"/>
      <w:lvlJc w:val="left"/>
      <w:pPr>
        <w:ind w:left="2520" w:firstLine="0"/>
      </w:pPr>
      <w:rPr>
        <w:rFonts w:ascii="Symbol" w:hAnsi="Symbol"/>
      </w:rPr>
    </w:lvl>
    <w:lvl w:ilvl="4" w:tplc="4EC89F26">
      <w:numFmt w:val="bullet"/>
      <w:lvlText w:val="o"/>
      <w:lvlJc w:val="left"/>
      <w:pPr>
        <w:ind w:left="3240" w:firstLine="0"/>
      </w:pPr>
      <w:rPr>
        <w:rFonts w:ascii="Courier New" w:hAnsi="Courier New" w:cs="Courier New"/>
      </w:rPr>
    </w:lvl>
    <w:lvl w:ilvl="5" w:tplc="174C08D6">
      <w:numFmt w:val="bullet"/>
      <w:lvlText w:val=""/>
      <w:lvlJc w:val="left"/>
      <w:pPr>
        <w:ind w:left="3960" w:firstLine="0"/>
      </w:pPr>
      <w:rPr>
        <w:rFonts w:ascii="Wingdings" w:eastAsia="Wingdings" w:hAnsi="Wingdings" w:cs="Wingdings"/>
      </w:rPr>
    </w:lvl>
    <w:lvl w:ilvl="6" w:tplc="6F360268">
      <w:numFmt w:val="bullet"/>
      <w:lvlText w:val="·"/>
      <w:lvlJc w:val="left"/>
      <w:pPr>
        <w:ind w:left="4680" w:firstLine="0"/>
      </w:pPr>
      <w:rPr>
        <w:rFonts w:ascii="Symbol" w:hAnsi="Symbol"/>
      </w:rPr>
    </w:lvl>
    <w:lvl w:ilvl="7" w:tplc="BED2266E">
      <w:numFmt w:val="bullet"/>
      <w:lvlText w:val="o"/>
      <w:lvlJc w:val="left"/>
      <w:pPr>
        <w:ind w:left="5400" w:firstLine="0"/>
      </w:pPr>
      <w:rPr>
        <w:rFonts w:ascii="Courier New" w:hAnsi="Courier New" w:cs="Courier New"/>
      </w:rPr>
    </w:lvl>
    <w:lvl w:ilvl="8" w:tplc="AF84DCBA">
      <w:numFmt w:val="bullet"/>
      <w:lvlText w:val=""/>
      <w:lvlJc w:val="left"/>
      <w:pPr>
        <w:ind w:left="6120" w:firstLine="0"/>
      </w:pPr>
      <w:rPr>
        <w:rFonts w:ascii="Wingdings" w:eastAsia="Wingdings" w:hAnsi="Wingdings" w:cs="Wingdings"/>
      </w:rPr>
    </w:lvl>
  </w:abstractNum>
  <w:abstractNum w:abstractNumId="27" w15:restartNumberingAfterBreak="0">
    <w:nsid w:val="4CFC3488"/>
    <w:multiLevelType w:val="hybridMultilevel"/>
    <w:tmpl w:val="0F7C6CDA"/>
    <w:name w:val="Нумерованный список 1"/>
    <w:lvl w:ilvl="0" w:tplc="5EAEB3BC">
      <w:numFmt w:val="bullet"/>
      <w:lvlText w:val="·"/>
      <w:lvlJc w:val="left"/>
      <w:pPr>
        <w:ind w:left="1069" w:firstLine="0"/>
      </w:pPr>
      <w:rPr>
        <w:rFonts w:ascii="Symbol" w:hAnsi="Symbol"/>
      </w:rPr>
    </w:lvl>
    <w:lvl w:ilvl="1" w:tplc="E3AA7AE4">
      <w:numFmt w:val="bullet"/>
      <w:lvlText w:val="o"/>
      <w:lvlJc w:val="left"/>
      <w:pPr>
        <w:ind w:left="1789" w:firstLine="0"/>
      </w:pPr>
      <w:rPr>
        <w:rFonts w:ascii="Courier New" w:hAnsi="Courier New" w:cs="Courier New"/>
      </w:rPr>
    </w:lvl>
    <w:lvl w:ilvl="2" w:tplc="013EF450">
      <w:numFmt w:val="bullet"/>
      <w:lvlText w:val=""/>
      <w:lvlJc w:val="left"/>
      <w:pPr>
        <w:ind w:left="2509" w:firstLine="0"/>
      </w:pPr>
      <w:rPr>
        <w:rFonts w:ascii="Wingdings" w:eastAsia="Wingdings" w:hAnsi="Wingdings" w:cs="Wingdings"/>
      </w:rPr>
    </w:lvl>
    <w:lvl w:ilvl="3" w:tplc="4858E664">
      <w:numFmt w:val="bullet"/>
      <w:lvlText w:val="·"/>
      <w:lvlJc w:val="left"/>
      <w:pPr>
        <w:ind w:left="3229" w:firstLine="0"/>
      </w:pPr>
      <w:rPr>
        <w:rFonts w:ascii="Symbol" w:hAnsi="Symbol"/>
      </w:rPr>
    </w:lvl>
    <w:lvl w:ilvl="4" w:tplc="4118BF8A">
      <w:numFmt w:val="bullet"/>
      <w:lvlText w:val="o"/>
      <w:lvlJc w:val="left"/>
      <w:pPr>
        <w:ind w:left="3949" w:firstLine="0"/>
      </w:pPr>
      <w:rPr>
        <w:rFonts w:ascii="Courier New" w:hAnsi="Courier New" w:cs="Courier New"/>
      </w:rPr>
    </w:lvl>
    <w:lvl w:ilvl="5" w:tplc="C8B2F8D2">
      <w:numFmt w:val="bullet"/>
      <w:lvlText w:val=""/>
      <w:lvlJc w:val="left"/>
      <w:pPr>
        <w:ind w:left="4669" w:firstLine="0"/>
      </w:pPr>
      <w:rPr>
        <w:rFonts w:ascii="Wingdings" w:eastAsia="Wingdings" w:hAnsi="Wingdings" w:cs="Wingdings"/>
      </w:rPr>
    </w:lvl>
    <w:lvl w:ilvl="6" w:tplc="4FFE2CE2">
      <w:numFmt w:val="bullet"/>
      <w:lvlText w:val="·"/>
      <w:lvlJc w:val="left"/>
      <w:pPr>
        <w:ind w:left="5389" w:firstLine="0"/>
      </w:pPr>
      <w:rPr>
        <w:rFonts w:ascii="Symbol" w:hAnsi="Symbol"/>
      </w:rPr>
    </w:lvl>
    <w:lvl w:ilvl="7" w:tplc="2CDE9BA4">
      <w:numFmt w:val="bullet"/>
      <w:lvlText w:val="o"/>
      <w:lvlJc w:val="left"/>
      <w:pPr>
        <w:ind w:left="6109" w:firstLine="0"/>
      </w:pPr>
      <w:rPr>
        <w:rFonts w:ascii="Courier New" w:hAnsi="Courier New" w:cs="Courier New"/>
      </w:rPr>
    </w:lvl>
    <w:lvl w:ilvl="8" w:tplc="50C4EE46">
      <w:numFmt w:val="bullet"/>
      <w:lvlText w:val=""/>
      <w:lvlJc w:val="left"/>
      <w:pPr>
        <w:ind w:left="6829" w:firstLine="0"/>
      </w:pPr>
      <w:rPr>
        <w:rFonts w:ascii="Wingdings" w:eastAsia="Wingdings" w:hAnsi="Wingdings" w:cs="Wingdings"/>
      </w:rPr>
    </w:lvl>
  </w:abstractNum>
  <w:abstractNum w:abstractNumId="28" w15:restartNumberingAfterBreak="0">
    <w:nsid w:val="4DF31616"/>
    <w:multiLevelType w:val="hybridMultilevel"/>
    <w:tmpl w:val="EB022E10"/>
    <w:name w:val="Нумерованный список 34"/>
    <w:lvl w:ilvl="0" w:tplc="6934822C">
      <w:start w:val="1"/>
      <w:numFmt w:val="decimal"/>
      <w:lvlText w:val="%1."/>
      <w:lvlJc w:val="left"/>
      <w:pPr>
        <w:ind w:left="360" w:firstLine="0"/>
      </w:pPr>
    </w:lvl>
    <w:lvl w:ilvl="1" w:tplc="4912CE16">
      <w:start w:val="1"/>
      <w:numFmt w:val="lowerLetter"/>
      <w:lvlText w:val="%2."/>
      <w:lvlJc w:val="left"/>
      <w:pPr>
        <w:ind w:left="1080" w:firstLine="0"/>
      </w:pPr>
    </w:lvl>
    <w:lvl w:ilvl="2" w:tplc="9A625140">
      <w:start w:val="1"/>
      <w:numFmt w:val="lowerRoman"/>
      <w:lvlText w:val="%3."/>
      <w:lvlJc w:val="right"/>
      <w:pPr>
        <w:ind w:left="1980" w:firstLine="0"/>
      </w:pPr>
    </w:lvl>
    <w:lvl w:ilvl="3" w:tplc="785CD57C">
      <w:start w:val="1"/>
      <w:numFmt w:val="decimal"/>
      <w:lvlText w:val="%4."/>
      <w:lvlJc w:val="left"/>
      <w:pPr>
        <w:ind w:left="2520" w:firstLine="0"/>
      </w:pPr>
    </w:lvl>
    <w:lvl w:ilvl="4" w:tplc="B1F21C1A">
      <w:start w:val="1"/>
      <w:numFmt w:val="lowerLetter"/>
      <w:lvlText w:val="%5."/>
      <w:lvlJc w:val="left"/>
      <w:pPr>
        <w:ind w:left="3240" w:firstLine="0"/>
      </w:pPr>
    </w:lvl>
    <w:lvl w:ilvl="5" w:tplc="8526621C">
      <w:start w:val="1"/>
      <w:numFmt w:val="lowerRoman"/>
      <w:lvlText w:val="%6."/>
      <w:lvlJc w:val="right"/>
      <w:pPr>
        <w:ind w:left="4140" w:firstLine="0"/>
      </w:pPr>
    </w:lvl>
    <w:lvl w:ilvl="6" w:tplc="25C8DC56">
      <w:start w:val="1"/>
      <w:numFmt w:val="decimal"/>
      <w:lvlText w:val="%7."/>
      <w:lvlJc w:val="left"/>
      <w:pPr>
        <w:ind w:left="4680" w:firstLine="0"/>
      </w:pPr>
    </w:lvl>
    <w:lvl w:ilvl="7" w:tplc="80303C70">
      <w:start w:val="1"/>
      <w:numFmt w:val="lowerLetter"/>
      <w:lvlText w:val="%8."/>
      <w:lvlJc w:val="left"/>
      <w:pPr>
        <w:ind w:left="5400" w:firstLine="0"/>
      </w:pPr>
    </w:lvl>
    <w:lvl w:ilvl="8" w:tplc="100E6544">
      <w:start w:val="1"/>
      <w:numFmt w:val="lowerRoman"/>
      <w:lvlText w:val="%9."/>
      <w:lvlJc w:val="right"/>
      <w:pPr>
        <w:ind w:left="6300" w:firstLine="0"/>
      </w:pPr>
    </w:lvl>
  </w:abstractNum>
  <w:abstractNum w:abstractNumId="29" w15:restartNumberingAfterBreak="0">
    <w:nsid w:val="4EC05C51"/>
    <w:multiLevelType w:val="multilevel"/>
    <w:tmpl w:val="3A32FCFA"/>
    <w:name w:val="Нумерованный список 11"/>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15:restartNumberingAfterBreak="0">
    <w:nsid w:val="4FDD244B"/>
    <w:multiLevelType w:val="multilevel"/>
    <w:tmpl w:val="AB1AACCA"/>
    <w:name w:val="Нумерованный список 37"/>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1" w15:restartNumberingAfterBreak="0">
    <w:nsid w:val="513E6B18"/>
    <w:multiLevelType w:val="hybridMultilevel"/>
    <w:tmpl w:val="6ACC8262"/>
    <w:name w:val="Нумерованный список 36"/>
    <w:lvl w:ilvl="0" w:tplc="5B369F4A">
      <w:start w:val="6"/>
      <w:numFmt w:val="decimal"/>
      <w:lvlText w:val="%1"/>
      <w:lvlJc w:val="left"/>
      <w:pPr>
        <w:ind w:left="697" w:firstLine="0"/>
      </w:pPr>
      <w:rPr>
        <w:w w:val="102"/>
        <w:lang w:val="ru-RU" w:eastAsia="en-US" w:bidi="ar-SA"/>
      </w:rPr>
    </w:lvl>
    <w:lvl w:ilvl="1" w:tplc="76507918">
      <w:numFmt w:val="bullet"/>
      <w:lvlText w:val="•"/>
      <w:lvlJc w:val="left"/>
      <w:pPr>
        <w:ind w:left="1203" w:firstLine="0"/>
      </w:pPr>
      <w:rPr>
        <w:lang w:val="ru-RU" w:eastAsia="en-US" w:bidi="ar-SA"/>
      </w:rPr>
    </w:lvl>
    <w:lvl w:ilvl="2" w:tplc="1562C8DA">
      <w:numFmt w:val="bullet"/>
      <w:lvlText w:val="•"/>
      <w:lvlJc w:val="left"/>
      <w:pPr>
        <w:ind w:left="1417" w:firstLine="0"/>
      </w:pPr>
      <w:rPr>
        <w:lang w:val="ru-RU" w:eastAsia="en-US" w:bidi="ar-SA"/>
      </w:rPr>
    </w:lvl>
    <w:lvl w:ilvl="3" w:tplc="F18625B6">
      <w:numFmt w:val="bullet"/>
      <w:lvlText w:val="•"/>
      <w:lvlJc w:val="left"/>
      <w:pPr>
        <w:ind w:left="1631" w:firstLine="0"/>
      </w:pPr>
      <w:rPr>
        <w:lang w:val="ru-RU" w:eastAsia="en-US" w:bidi="ar-SA"/>
      </w:rPr>
    </w:lvl>
    <w:lvl w:ilvl="4" w:tplc="2550F48E">
      <w:numFmt w:val="bullet"/>
      <w:lvlText w:val="•"/>
      <w:lvlJc w:val="left"/>
      <w:pPr>
        <w:ind w:left="1845" w:firstLine="0"/>
      </w:pPr>
      <w:rPr>
        <w:lang w:val="ru-RU" w:eastAsia="en-US" w:bidi="ar-SA"/>
      </w:rPr>
    </w:lvl>
    <w:lvl w:ilvl="5" w:tplc="7A86D620">
      <w:numFmt w:val="bullet"/>
      <w:lvlText w:val="•"/>
      <w:lvlJc w:val="left"/>
      <w:pPr>
        <w:ind w:left="2059" w:firstLine="0"/>
      </w:pPr>
      <w:rPr>
        <w:lang w:val="ru-RU" w:eastAsia="en-US" w:bidi="ar-SA"/>
      </w:rPr>
    </w:lvl>
    <w:lvl w:ilvl="6" w:tplc="484E59FC">
      <w:numFmt w:val="bullet"/>
      <w:lvlText w:val="•"/>
      <w:lvlJc w:val="left"/>
      <w:pPr>
        <w:ind w:left="2273" w:firstLine="0"/>
      </w:pPr>
      <w:rPr>
        <w:lang w:val="ru-RU" w:eastAsia="en-US" w:bidi="ar-SA"/>
      </w:rPr>
    </w:lvl>
    <w:lvl w:ilvl="7" w:tplc="96A0DDB4">
      <w:numFmt w:val="bullet"/>
      <w:lvlText w:val="•"/>
      <w:lvlJc w:val="left"/>
      <w:pPr>
        <w:ind w:left="2487" w:firstLine="0"/>
      </w:pPr>
      <w:rPr>
        <w:lang w:val="ru-RU" w:eastAsia="en-US" w:bidi="ar-SA"/>
      </w:rPr>
    </w:lvl>
    <w:lvl w:ilvl="8" w:tplc="F14EFB56">
      <w:numFmt w:val="bullet"/>
      <w:lvlText w:val="•"/>
      <w:lvlJc w:val="left"/>
      <w:pPr>
        <w:ind w:left="2701" w:firstLine="0"/>
      </w:pPr>
      <w:rPr>
        <w:lang w:val="ru-RU" w:eastAsia="en-US" w:bidi="ar-SA"/>
      </w:rPr>
    </w:lvl>
  </w:abstractNum>
  <w:abstractNum w:abstractNumId="32" w15:restartNumberingAfterBreak="0">
    <w:nsid w:val="525D0DC1"/>
    <w:multiLevelType w:val="hybridMultilevel"/>
    <w:tmpl w:val="CD805C1A"/>
    <w:name w:val="Нумерованный список 23"/>
    <w:lvl w:ilvl="0" w:tplc="E83CD1F0">
      <w:start w:val="3"/>
      <w:numFmt w:val="decimal"/>
      <w:lvlText w:val="%1."/>
      <w:lvlJc w:val="left"/>
      <w:pPr>
        <w:ind w:left="900" w:firstLine="0"/>
      </w:pPr>
    </w:lvl>
    <w:lvl w:ilvl="1" w:tplc="847CEC3C">
      <w:start w:val="1"/>
      <w:numFmt w:val="lowerLetter"/>
      <w:lvlText w:val="%2."/>
      <w:lvlJc w:val="left"/>
      <w:pPr>
        <w:ind w:left="1620" w:firstLine="0"/>
      </w:pPr>
    </w:lvl>
    <w:lvl w:ilvl="2" w:tplc="5ADCFBD8">
      <w:start w:val="1"/>
      <w:numFmt w:val="lowerRoman"/>
      <w:lvlText w:val="%3."/>
      <w:lvlJc w:val="right"/>
      <w:pPr>
        <w:ind w:left="2520" w:firstLine="0"/>
      </w:pPr>
    </w:lvl>
    <w:lvl w:ilvl="3" w:tplc="2DDA5D06">
      <w:start w:val="1"/>
      <w:numFmt w:val="decimal"/>
      <w:lvlText w:val="%4."/>
      <w:lvlJc w:val="left"/>
      <w:pPr>
        <w:ind w:left="3060" w:firstLine="0"/>
      </w:pPr>
    </w:lvl>
    <w:lvl w:ilvl="4" w:tplc="0CF0BCCE">
      <w:start w:val="1"/>
      <w:numFmt w:val="lowerLetter"/>
      <w:lvlText w:val="%5."/>
      <w:lvlJc w:val="left"/>
      <w:pPr>
        <w:ind w:left="3780" w:firstLine="0"/>
      </w:pPr>
    </w:lvl>
    <w:lvl w:ilvl="5" w:tplc="A8069B3A">
      <w:start w:val="1"/>
      <w:numFmt w:val="lowerRoman"/>
      <w:lvlText w:val="%6."/>
      <w:lvlJc w:val="right"/>
      <w:pPr>
        <w:ind w:left="4680" w:firstLine="0"/>
      </w:pPr>
    </w:lvl>
    <w:lvl w:ilvl="6" w:tplc="A7C255B0">
      <w:start w:val="1"/>
      <w:numFmt w:val="decimal"/>
      <w:lvlText w:val="%7."/>
      <w:lvlJc w:val="left"/>
      <w:pPr>
        <w:ind w:left="5220" w:firstLine="0"/>
      </w:pPr>
    </w:lvl>
    <w:lvl w:ilvl="7" w:tplc="D99A9982">
      <w:start w:val="1"/>
      <w:numFmt w:val="lowerLetter"/>
      <w:lvlText w:val="%8."/>
      <w:lvlJc w:val="left"/>
      <w:pPr>
        <w:ind w:left="5940" w:firstLine="0"/>
      </w:pPr>
    </w:lvl>
    <w:lvl w:ilvl="8" w:tplc="BF3CDD38">
      <w:start w:val="1"/>
      <w:numFmt w:val="lowerRoman"/>
      <w:lvlText w:val="%9."/>
      <w:lvlJc w:val="right"/>
      <w:pPr>
        <w:ind w:left="6840" w:firstLine="0"/>
      </w:pPr>
    </w:lvl>
  </w:abstractNum>
  <w:abstractNum w:abstractNumId="33" w15:restartNumberingAfterBreak="0">
    <w:nsid w:val="55B43346"/>
    <w:multiLevelType w:val="hybridMultilevel"/>
    <w:tmpl w:val="6DD0665E"/>
    <w:name w:val="Нумерованный список 16"/>
    <w:lvl w:ilvl="0" w:tplc="B22A99BA">
      <w:numFmt w:val="bullet"/>
      <w:lvlText w:val="-"/>
      <w:lvlJc w:val="left"/>
      <w:pPr>
        <w:ind w:left="709" w:firstLine="0"/>
      </w:pPr>
      <w:rPr>
        <w:rFonts w:ascii="Symbol" w:hAnsi="Symbol"/>
        <w:color w:val="auto"/>
      </w:rPr>
    </w:lvl>
    <w:lvl w:ilvl="1" w:tplc="F7BEF970">
      <w:numFmt w:val="bullet"/>
      <w:lvlText w:val="o"/>
      <w:lvlJc w:val="left"/>
      <w:pPr>
        <w:ind w:left="1080" w:firstLine="0"/>
      </w:pPr>
      <w:rPr>
        <w:rFonts w:ascii="Courier New" w:hAnsi="Courier New" w:cs="Courier New"/>
      </w:rPr>
    </w:lvl>
    <w:lvl w:ilvl="2" w:tplc="F5D24180">
      <w:numFmt w:val="bullet"/>
      <w:lvlText w:val=""/>
      <w:lvlJc w:val="left"/>
      <w:pPr>
        <w:ind w:left="1800" w:firstLine="0"/>
      </w:pPr>
      <w:rPr>
        <w:rFonts w:ascii="Wingdings" w:eastAsia="Wingdings" w:hAnsi="Wingdings" w:cs="Wingdings"/>
      </w:rPr>
    </w:lvl>
    <w:lvl w:ilvl="3" w:tplc="4398A5F4">
      <w:numFmt w:val="bullet"/>
      <w:lvlText w:val="·"/>
      <w:lvlJc w:val="left"/>
      <w:pPr>
        <w:ind w:left="2520" w:firstLine="0"/>
      </w:pPr>
      <w:rPr>
        <w:rFonts w:ascii="Symbol" w:hAnsi="Symbol"/>
      </w:rPr>
    </w:lvl>
    <w:lvl w:ilvl="4" w:tplc="1B02A4A8">
      <w:numFmt w:val="bullet"/>
      <w:lvlText w:val="o"/>
      <w:lvlJc w:val="left"/>
      <w:pPr>
        <w:ind w:left="3240" w:firstLine="0"/>
      </w:pPr>
      <w:rPr>
        <w:rFonts w:ascii="Courier New" w:hAnsi="Courier New" w:cs="Courier New"/>
      </w:rPr>
    </w:lvl>
    <w:lvl w:ilvl="5" w:tplc="4414499C">
      <w:numFmt w:val="bullet"/>
      <w:lvlText w:val=""/>
      <w:lvlJc w:val="left"/>
      <w:pPr>
        <w:ind w:left="3960" w:firstLine="0"/>
      </w:pPr>
      <w:rPr>
        <w:rFonts w:ascii="Wingdings" w:eastAsia="Wingdings" w:hAnsi="Wingdings" w:cs="Wingdings"/>
      </w:rPr>
    </w:lvl>
    <w:lvl w:ilvl="6" w:tplc="4B546270">
      <w:numFmt w:val="bullet"/>
      <w:lvlText w:val="·"/>
      <w:lvlJc w:val="left"/>
      <w:pPr>
        <w:ind w:left="4680" w:firstLine="0"/>
      </w:pPr>
      <w:rPr>
        <w:rFonts w:ascii="Symbol" w:hAnsi="Symbol"/>
      </w:rPr>
    </w:lvl>
    <w:lvl w:ilvl="7" w:tplc="D4567682">
      <w:numFmt w:val="bullet"/>
      <w:lvlText w:val="o"/>
      <w:lvlJc w:val="left"/>
      <w:pPr>
        <w:ind w:left="5400" w:firstLine="0"/>
      </w:pPr>
      <w:rPr>
        <w:rFonts w:ascii="Courier New" w:hAnsi="Courier New" w:cs="Courier New"/>
      </w:rPr>
    </w:lvl>
    <w:lvl w:ilvl="8" w:tplc="E1761D26">
      <w:numFmt w:val="bullet"/>
      <w:lvlText w:val=""/>
      <w:lvlJc w:val="left"/>
      <w:pPr>
        <w:ind w:left="6120" w:firstLine="0"/>
      </w:pPr>
      <w:rPr>
        <w:rFonts w:ascii="Wingdings" w:eastAsia="Wingdings" w:hAnsi="Wingdings" w:cs="Wingdings"/>
      </w:rPr>
    </w:lvl>
  </w:abstractNum>
  <w:abstractNum w:abstractNumId="34" w15:restartNumberingAfterBreak="0">
    <w:nsid w:val="560711FB"/>
    <w:multiLevelType w:val="multilevel"/>
    <w:tmpl w:val="37DC53FE"/>
    <w:name w:val="Нумерованный список 39"/>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5" w15:restartNumberingAfterBreak="0">
    <w:nsid w:val="57AD5C05"/>
    <w:multiLevelType w:val="hybridMultilevel"/>
    <w:tmpl w:val="F07C6776"/>
    <w:name w:val="Нумерованный список 12"/>
    <w:lvl w:ilvl="0" w:tplc="7410EE1A">
      <w:numFmt w:val="bullet"/>
      <w:lvlText w:val="-"/>
      <w:lvlJc w:val="left"/>
      <w:pPr>
        <w:ind w:left="360" w:firstLine="0"/>
      </w:pPr>
      <w:rPr>
        <w:rFonts w:ascii="Symbol" w:hAnsi="Symbol"/>
      </w:rPr>
    </w:lvl>
    <w:lvl w:ilvl="1" w:tplc="DC60CF66">
      <w:numFmt w:val="bullet"/>
      <w:lvlText w:val="o"/>
      <w:lvlJc w:val="left"/>
      <w:pPr>
        <w:ind w:left="1080" w:firstLine="0"/>
      </w:pPr>
      <w:rPr>
        <w:rFonts w:ascii="Courier New" w:hAnsi="Courier New" w:cs="Courier New"/>
      </w:rPr>
    </w:lvl>
    <w:lvl w:ilvl="2" w:tplc="2D58F96A">
      <w:numFmt w:val="bullet"/>
      <w:lvlText w:val=""/>
      <w:lvlJc w:val="left"/>
      <w:pPr>
        <w:ind w:left="1800" w:firstLine="0"/>
      </w:pPr>
      <w:rPr>
        <w:rFonts w:ascii="Wingdings" w:eastAsia="Wingdings" w:hAnsi="Wingdings" w:cs="Wingdings"/>
      </w:rPr>
    </w:lvl>
    <w:lvl w:ilvl="3" w:tplc="DEA26A76">
      <w:numFmt w:val="bullet"/>
      <w:lvlText w:val="·"/>
      <w:lvlJc w:val="left"/>
      <w:pPr>
        <w:ind w:left="2520" w:firstLine="0"/>
      </w:pPr>
      <w:rPr>
        <w:rFonts w:ascii="Symbol" w:hAnsi="Symbol"/>
      </w:rPr>
    </w:lvl>
    <w:lvl w:ilvl="4" w:tplc="9D369884">
      <w:numFmt w:val="bullet"/>
      <w:lvlText w:val="o"/>
      <w:lvlJc w:val="left"/>
      <w:pPr>
        <w:ind w:left="3240" w:firstLine="0"/>
      </w:pPr>
      <w:rPr>
        <w:rFonts w:ascii="Courier New" w:hAnsi="Courier New" w:cs="Courier New"/>
      </w:rPr>
    </w:lvl>
    <w:lvl w:ilvl="5" w:tplc="ACBE89E4">
      <w:numFmt w:val="bullet"/>
      <w:lvlText w:val=""/>
      <w:lvlJc w:val="left"/>
      <w:pPr>
        <w:ind w:left="3960" w:firstLine="0"/>
      </w:pPr>
      <w:rPr>
        <w:rFonts w:ascii="Wingdings" w:eastAsia="Wingdings" w:hAnsi="Wingdings" w:cs="Wingdings"/>
      </w:rPr>
    </w:lvl>
    <w:lvl w:ilvl="6" w:tplc="6BC02EC6">
      <w:numFmt w:val="bullet"/>
      <w:lvlText w:val="·"/>
      <w:lvlJc w:val="left"/>
      <w:pPr>
        <w:ind w:left="4680" w:firstLine="0"/>
      </w:pPr>
      <w:rPr>
        <w:rFonts w:ascii="Symbol" w:hAnsi="Symbol"/>
      </w:rPr>
    </w:lvl>
    <w:lvl w:ilvl="7" w:tplc="E51C01C6">
      <w:numFmt w:val="bullet"/>
      <w:lvlText w:val="o"/>
      <w:lvlJc w:val="left"/>
      <w:pPr>
        <w:ind w:left="5400" w:firstLine="0"/>
      </w:pPr>
      <w:rPr>
        <w:rFonts w:ascii="Courier New" w:hAnsi="Courier New" w:cs="Courier New"/>
      </w:rPr>
    </w:lvl>
    <w:lvl w:ilvl="8" w:tplc="7FA442AE">
      <w:numFmt w:val="bullet"/>
      <w:lvlText w:val=""/>
      <w:lvlJc w:val="left"/>
      <w:pPr>
        <w:ind w:left="6120" w:firstLine="0"/>
      </w:pPr>
      <w:rPr>
        <w:rFonts w:ascii="Wingdings" w:eastAsia="Wingdings" w:hAnsi="Wingdings" w:cs="Wingdings"/>
      </w:rPr>
    </w:lvl>
  </w:abstractNum>
  <w:abstractNum w:abstractNumId="36" w15:restartNumberingAfterBreak="0">
    <w:nsid w:val="59376D04"/>
    <w:multiLevelType w:val="hybridMultilevel"/>
    <w:tmpl w:val="E5D6FDA2"/>
    <w:name w:val="Нумерованный список 14"/>
    <w:lvl w:ilvl="0" w:tplc="D2B273B0">
      <w:numFmt w:val="bullet"/>
      <w:lvlText w:val="-"/>
      <w:lvlJc w:val="left"/>
      <w:pPr>
        <w:ind w:left="360" w:firstLine="0"/>
      </w:pPr>
      <w:rPr>
        <w:rFonts w:ascii="Symbol" w:hAnsi="Symbol"/>
      </w:rPr>
    </w:lvl>
    <w:lvl w:ilvl="1" w:tplc="A13AB060">
      <w:numFmt w:val="bullet"/>
      <w:lvlText w:val="o"/>
      <w:lvlJc w:val="left"/>
      <w:pPr>
        <w:ind w:left="1080" w:firstLine="0"/>
      </w:pPr>
      <w:rPr>
        <w:rFonts w:ascii="Courier New" w:hAnsi="Courier New" w:cs="Courier New"/>
      </w:rPr>
    </w:lvl>
    <w:lvl w:ilvl="2" w:tplc="FED61C02">
      <w:numFmt w:val="bullet"/>
      <w:lvlText w:val=""/>
      <w:lvlJc w:val="left"/>
      <w:pPr>
        <w:ind w:left="1800" w:firstLine="0"/>
      </w:pPr>
      <w:rPr>
        <w:rFonts w:ascii="Wingdings" w:eastAsia="Wingdings" w:hAnsi="Wingdings" w:cs="Wingdings"/>
      </w:rPr>
    </w:lvl>
    <w:lvl w:ilvl="3" w:tplc="F5BE0310">
      <w:numFmt w:val="bullet"/>
      <w:lvlText w:val="·"/>
      <w:lvlJc w:val="left"/>
      <w:pPr>
        <w:ind w:left="2520" w:firstLine="0"/>
      </w:pPr>
      <w:rPr>
        <w:rFonts w:ascii="Symbol" w:hAnsi="Symbol"/>
      </w:rPr>
    </w:lvl>
    <w:lvl w:ilvl="4" w:tplc="D0A6EBB0">
      <w:numFmt w:val="bullet"/>
      <w:lvlText w:val="o"/>
      <w:lvlJc w:val="left"/>
      <w:pPr>
        <w:ind w:left="3240" w:firstLine="0"/>
      </w:pPr>
      <w:rPr>
        <w:rFonts w:ascii="Courier New" w:hAnsi="Courier New" w:cs="Courier New"/>
      </w:rPr>
    </w:lvl>
    <w:lvl w:ilvl="5" w:tplc="8808122E">
      <w:numFmt w:val="bullet"/>
      <w:lvlText w:val=""/>
      <w:lvlJc w:val="left"/>
      <w:pPr>
        <w:ind w:left="3960" w:firstLine="0"/>
      </w:pPr>
      <w:rPr>
        <w:rFonts w:ascii="Wingdings" w:eastAsia="Wingdings" w:hAnsi="Wingdings" w:cs="Wingdings"/>
      </w:rPr>
    </w:lvl>
    <w:lvl w:ilvl="6" w:tplc="B1E2D952">
      <w:numFmt w:val="bullet"/>
      <w:lvlText w:val="·"/>
      <w:lvlJc w:val="left"/>
      <w:pPr>
        <w:ind w:left="4680" w:firstLine="0"/>
      </w:pPr>
      <w:rPr>
        <w:rFonts w:ascii="Symbol" w:hAnsi="Symbol"/>
      </w:rPr>
    </w:lvl>
    <w:lvl w:ilvl="7" w:tplc="C3C86112">
      <w:numFmt w:val="bullet"/>
      <w:lvlText w:val="o"/>
      <w:lvlJc w:val="left"/>
      <w:pPr>
        <w:ind w:left="5400" w:firstLine="0"/>
      </w:pPr>
      <w:rPr>
        <w:rFonts w:ascii="Courier New" w:hAnsi="Courier New" w:cs="Courier New"/>
      </w:rPr>
    </w:lvl>
    <w:lvl w:ilvl="8" w:tplc="57FA9842">
      <w:numFmt w:val="bullet"/>
      <w:lvlText w:val=""/>
      <w:lvlJc w:val="left"/>
      <w:pPr>
        <w:ind w:left="6120" w:firstLine="0"/>
      </w:pPr>
      <w:rPr>
        <w:rFonts w:ascii="Wingdings" w:eastAsia="Wingdings" w:hAnsi="Wingdings" w:cs="Wingdings"/>
      </w:rPr>
    </w:lvl>
  </w:abstractNum>
  <w:abstractNum w:abstractNumId="37" w15:restartNumberingAfterBreak="0">
    <w:nsid w:val="595B541F"/>
    <w:multiLevelType w:val="multilevel"/>
    <w:tmpl w:val="C908B704"/>
    <w:name w:val="Нумерованный список 32"/>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8" w15:restartNumberingAfterBreak="0">
    <w:nsid w:val="5A0B2843"/>
    <w:multiLevelType w:val="multilevel"/>
    <w:tmpl w:val="8E84F13E"/>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5FE75F07"/>
    <w:multiLevelType w:val="multilevel"/>
    <w:tmpl w:val="9E6E855C"/>
    <w:name w:val="Нумерованный список 41"/>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0" w15:restartNumberingAfterBreak="0">
    <w:nsid w:val="6D226DA9"/>
    <w:multiLevelType w:val="hybridMultilevel"/>
    <w:tmpl w:val="7F72AE52"/>
    <w:name w:val="Нумерованный список 22"/>
    <w:lvl w:ilvl="0" w:tplc="F070A8EA">
      <w:numFmt w:val="bullet"/>
      <w:lvlText w:val="-"/>
      <w:lvlJc w:val="left"/>
      <w:pPr>
        <w:ind w:left="709" w:firstLine="0"/>
      </w:pPr>
      <w:rPr>
        <w:rFonts w:ascii="Symbol" w:hAnsi="Symbol"/>
      </w:rPr>
    </w:lvl>
    <w:lvl w:ilvl="1" w:tplc="B91887C8">
      <w:numFmt w:val="bullet"/>
      <w:lvlText w:val="-"/>
      <w:lvlJc w:val="left"/>
      <w:pPr>
        <w:ind w:left="1080" w:firstLine="0"/>
      </w:pPr>
      <w:rPr>
        <w:rFonts w:ascii="Symbol" w:hAnsi="Symbol"/>
      </w:rPr>
    </w:lvl>
    <w:lvl w:ilvl="2" w:tplc="6352D800">
      <w:numFmt w:val="bullet"/>
      <w:lvlText w:val=""/>
      <w:lvlJc w:val="left"/>
      <w:pPr>
        <w:ind w:left="1800" w:firstLine="0"/>
      </w:pPr>
      <w:rPr>
        <w:rFonts w:ascii="Wingdings" w:eastAsia="Wingdings" w:hAnsi="Wingdings" w:cs="Wingdings"/>
      </w:rPr>
    </w:lvl>
    <w:lvl w:ilvl="3" w:tplc="2B640E9E">
      <w:numFmt w:val="bullet"/>
      <w:lvlText w:val="·"/>
      <w:lvlJc w:val="left"/>
      <w:pPr>
        <w:ind w:left="2520" w:firstLine="0"/>
      </w:pPr>
      <w:rPr>
        <w:rFonts w:ascii="Symbol" w:hAnsi="Symbol"/>
      </w:rPr>
    </w:lvl>
    <w:lvl w:ilvl="4" w:tplc="2F2E86CC">
      <w:numFmt w:val="bullet"/>
      <w:lvlText w:val="o"/>
      <w:lvlJc w:val="left"/>
      <w:pPr>
        <w:ind w:left="3240" w:firstLine="0"/>
      </w:pPr>
      <w:rPr>
        <w:rFonts w:ascii="Courier New" w:hAnsi="Courier New" w:cs="Courier New"/>
      </w:rPr>
    </w:lvl>
    <w:lvl w:ilvl="5" w:tplc="A9C8D632">
      <w:numFmt w:val="bullet"/>
      <w:lvlText w:val=""/>
      <w:lvlJc w:val="left"/>
      <w:pPr>
        <w:ind w:left="3960" w:firstLine="0"/>
      </w:pPr>
      <w:rPr>
        <w:rFonts w:ascii="Wingdings" w:eastAsia="Wingdings" w:hAnsi="Wingdings" w:cs="Wingdings"/>
      </w:rPr>
    </w:lvl>
    <w:lvl w:ilvl="6" w:tplc="BB008D9E">
      <w:numFmt w:val="bullet"/>
      <w:lvlText w:val="·"/>
      <w:lvlJc w:val="left"/>
      <w:pPr>
        <w:ind w:left="4680" w:firstLine="0"/>
      </w:pPr>
      <w:rPr>
        <w:rFonts w:ascii="Symbol" w:hAnsi="Symbol"/>
      </w:rPr>
    </w:lvl>
    <w:lvl w:ilvl="7" w:tplc="7270CD9C">
      <w:numFmt w:val="bullet"/>
      <w:lvlText w:val="o"/>
      <w:lvlJc w:val="left"/>
      <w:pPr>
        <w:ind w:left="5400" w:firstLine="0"/>
      </w:pPr>
      <w:rPr>
        <w:rFonts w:ascii="Courier New" w:hAnsi="Courier New" w:cs="Courier New"/>
      </w:rPr>
    </w:lvl>
    <w:lvl w:ilvl="8" w:tplc="5E20581C">
      <w:numFmt w:val="bullet"/>
      <w:lvlText w:val=""/>
      <w:lvlJc w:val="left"/>
      <w:pPr>
        <w:ind w:left="6120" w:firstLine="0"/>
      </w:pPr>
      <w:rPr>
        <w:rFonts w:ascii="Wingdings" w:eastAsia="Wingdings" w:hAnsi="Wingdings" w:cs="Wingdings"/>
      </w:rPr>
    </w:lvl>
  </w:abstractNum>
  <w:abstractNum w:abstractNumId="41" w15:restartNumberingAfterBreak="0">
    <w:nsid w:val="6E6A28FD"/>
    <w:multiLevelType w:val="multilevel"/>
    <w:tmpl w:val="A65211A8"/>
    <w:name w:val="Нумерованный список 5"/>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2" w15:restartNumberingAfterBreak="0">
    <w:nsid w:val="732361DF"/>
    <w:multiLevelType w:val="multilevel"/>
    <w:tmpl w:val="A0128312"/>
    <w:name w:val="Нумерованный список 29"/>
    <w:lvl w:ilvl="0">
      <w:start w:val="1"/>
      <w:numFmt w:val="upperRoman"/>
      <w:lvlText w:val="%1."/>
      <w:lvlJc w:val="left"/>
      <w:pPr>
        <w:ind w:left="360" w:firstLine="0"/>
      </w:pPr>
      <w:rPr>
        <w:rFonts w:ascii="Times New Roman" w:hAnsi="Times New Roman" w:cs="Times New Roman"/>
        <w:sz w:val="24"/>
      </w:rPr>
    </w:lvl>
    <w:lvl w:ilvl="1">
      <w:start w:val="1"/>
      <w:numFmt w:val="decimal"/>
      <w:lvlText w:val="%1.%2."/>
      <w:lvlJc w:val="left"/>
      <w:pPr>
        <w:ind w:left="709" w:firstLine="0"/>
      </w:pPr>
      <w:rPr>
        <w:color w:val="auto"/>
        <w:sz w:val="24"/>
      </w:rPr>
    </w:lvl>
    <w:lvl w:ilvl="2">
      <w:start w:val="1"/>
      <w:numFmt w:val="decimal"/>
      <w:lvlText w:val="%1.%2.%3."/>
      <w:lvlJc w:val="left"/>
      <w:pPr>
        <w:ind w:left="1058" w:firstLine="0"/>
      </w:pPr>
      <w:rPr>
        <w:sz w:val="24"/>
      </w:rPr>
    </w:lvl>
    <w:lvl w:ilvl="3">
      <w:start w:val="1"/>
      <w:numFmt w:val="decimal"/>
      <w:lvlText w:val="%1.%2.%3.%4."/>
      <w:lvlJc w:val="left"/>
      <w:pPr>
        <w:ind w:left="1407" w:firstLine="0"/>
      </w:pPr>
      <w:rPr>
        <w:sz w:val="24"/>
      </w:rPr>
    </w:lvl>
    <w:lvl w:ilvl="4">
      <w:start w:val="1"/>
      <w:numFmt w:val="decimal"/>
      <w:lvlText w:val="%1.%2.%3.%4.%5."/>
      <w:lvlJc w:val="left"/>
      <w:pPr>
        <w:ind w:left="1756" w:firstLine="0"/>
      </w:pPr>
      <w:rPr>
        <w:sz w:val="24"/>
      </w:rPr>
    </w:lvl>
    <w:lvl w:ilvl="5">
      <w:start w:val="1"/>
      <w:numFmt w:val="decimal"/>
      <w:lvlText w:val="%1.%2.%3.%4.%5.%6."/>
      <w:lvlJc w:val="left"/>
      <w:pPr>
        <w:ind w:left="2105" w:firstLine="0"/>
      </w:pPr>
      <w:rPr>
        <w:sz w:val="24"/>
      </w:rPr>
    </w:lvl>
    <w:lvl w:ilvl="6">
      <w:start w:val="1"/>
      <w:numFmt w:val="decimal"/>
      <w:lvlText w:val="%1.%2.%3.%4.%5.%6.%7."/>
      <w:lvlJc w:val="left"/>
      <w:pPr>
        <w:ind w:left="2454" w:firstLine="0"/>
      </w:pPr>
      <w:rPr>
        <w:sz w:val="24"/>
      </w:rPr>
    </w:lvl>
    <w:lvl w:ilvl="7">
      <w:start w:val="1"/>
      <w:numFmt w:val="decimal"/>
      <w:lvlText w:val="%1.%2.%3.%4.%5.%6.%7.%8."/>
      <w:lvlJc w:val="left"/>
      <w:pPr>
        <w:ind w:left="2803" w:firstLine="0"/>
      </w:pPr>
      <w:rPr>
        <w:sz w:val="24"/>
      </w:rPr>
    </w:lvl>
    <w:lvl w:ilvl="8">
      <w:start w:val="1"/>
      <w:numFmt w:val="decimal"/>
      <w:lvlText w:val="%1.%2.%3.%4.%5.%6.%7.%8.%9."/>
      <w:lvlJc w:val="left"/>
      <w:pPr>
        <w:ind w:left="3152" w:firstLine="0"/>
      </w:pPr>
      <w:rPr>
        <w:sz w:val="24"/>
      </w:rPr>
    </w:lvl>
  </w:abstractNum>
  <w:abstractNum w:abstractNumId="43" w15:restartNumberingAfterBreak="0">
    <w:nsid w:val="7A4C0703"/>
    <w:multiLevelType w:val="hybridMultilevel"/>
    <w:tmpl w:val="508EDEE4"/>
    <w:name w:val="Нумерованный список 24"/>
    <w:lvl w:ilvl="0" w:tplc="57CEF6C0">
      <w:numFmt w:val="bullet"/>
      <w:lvlText w:val="-"/>
      <w:lvlJc w:val="left"/>
      <w:pPr>
        <w:ind w:left="360" w:firstLine="0"/>
      </w:pPr>
      <w:rPr>
        <w:rFonts w:ascii="Symbol" w:hAnsi="Symbol"/>
      </w:rPr>
    </w:lvl>
    <w:lvl w:ilvl="1" w:tplc="E1609A74">
      <w:numFmt w:val="bullet"/>
      <w:lvlText w:val="o"/>
      <w:lvlJc w:val="left"/>
      <w:pPr>
        <w:ind w:left="1080" w:firstLine="0"/>
      </w:pPr>
      <w:rPr>
        <w:rFonts w:ascii="Courier New" w:hAnsi="Courier New" w:cs="Courier New"/>
      </w:rPr>
    </w:lvl>
    <w:lvl w:ilvl="2" w:tplc="B8C63DC8">
      <w:numFmt w:val="bullet"/>
      <w:lvlText w:val=""/>
      <w:lvlJc w:val="left"/>
      <w:pPr>
        <w:ind w:left="1800" w:firstLine="0"/>
      </w:pPr>
      <w:rPr>
        <w:rFonts w:ascii="Wingdings" w:eastAsia="Wingdings" w:hAnsi="Wingdings" w:cs="Wingdings"/>
      </w:rPr>
    </w:lvl>
    <w:lvl w:ilvl="3" w:tplc="876488B4">
      <w:numFmt w:val="bullet"/>
      <w:lvlText w:val="·"/>
      <w:lvlJc w:val="left"/>
      <w:pPr>
        <w:ind w:left="2520" w:firstLine="0"/>
      </w:pPr>
      <w:rPr>
        <w:rFonts w:ascii="Symbol" w:hAnsi="Symbol"/>
      </w:rPr>
    </w:lvl>
    <w:lvl w:ilvl="4" w:tplc="F96099AC">
      <w:numFmt w:val="bullet"/>
      <w:lvlText w:val="o"/>
      <w:lvlJc w:val="left"/>
      <w:pPr>
        <w:ind w:left="3240" w:firstLine="0"/>
      </w:pPr>
      <w:rPr>
        <w:rFonts w:ascii="Courier New" w:hAnsi="Courier New" w:cs="Courier New"/>
      </w:rPr>
    </w:lvl>
    <w:lvl w:ilvl="5" w:tplc="DC60FAA2">
      <w:numFmt w:val="bullet"/>
      <w:lvlText w:val=""/>
      <w:lvlJc w:val="left"/>
      <w:pPr>
        <w:ind w:left="3960" w:firstLine="0"/>
      </w:pPr>
      <w:rPr>
        <w:rFonts w:ascii="Wingdings" w:eastAsia="Wingdings" w:hAnsi="Wingdings" w:cs="Wingdings"/>
      </w:rPr>
    </w:lvl>
    <w:lvl w:ilvl="6" w:tplc="9CA85BEC">
      <w:numFmt w:val="bullet"/>
      <w:lvlText w:val="·"/>
      <w:lvlJc w:val="left"/>
      <w:pPr>
        <w:ind w:left="4680" w:firstLine="0"/>
      </w:pPr>
      <w:rPr>
        <w:rFonts w:ascii="Symbol" w:hAnsi="Symbol"/>
      </w:rPr>
    </w:lvl>
    <w:lvl w:ilvl="7" w:tplc="D3A4F3A0">
      <w:numFmt w:val="bullet"/>
      <w:lvlText w:val="o"/>
      <w:lvlJc w:val="left"/>
      <w:pPr>
        <w:ind w:left="5400" w:firstLine="0"/>
      </w:pPr>
      <w:rPr>
        <w:rFonts w:ascii="Courier New" w:hAnsi="Courier New" w:cs="Courier New"/>
      </w:rPr>
    </w:lvl>
    <w:lvl w:ilvl="8" w:tplc="C3E49658">
      <w:numFmt w:val="bullet"/>
      <w:lvlText w:val=""/>
      <w:lvlJc w:val="left"/>
      <w:pPr>
        <w:ind w:left="6120" w:firstLine="0"/>
      </w:pPr>
      <w:rPr>
        <w:rFonts w:ascii="Wingdings" w:eastAsia="Wingdings" w:hAnsi="Wingdings" w:cs="Wingdings"/>
      </w:rPr>
    </w:lvl>
  </w:abstractNum>
  <w:abstractNum w:abstractNumId="44" w15:restartNumberingAfterBreak="0">
    <w:nsid w:val="7BDA3B71"/>
    <w:multiLevelType w:val="multilevel"/>
    <w:tmpl w:val="AC00F878"/>
    <w:name w:val="Нумерованный список 31"/>
    <w:lvl w:ilvl="0">
      <w:start w:val="1"/>
      <w:numFmt w:val="decimal"/>
      <w:lvlText w:val="%1."/>
      <w:lvlJc w:val="left"/>
      <w:pPr>
        <w:ind w:left="0" w:firstLine="0"/>
      </w:pPr>
    </w:lvl>
    <w:lvl w:ilvl="1">
      <w:start w:val="1"/>
      <w:numFmt w:val="decimal"/>
      <w:lvlText w:val="%1.%2."/>
      <w:lvlJc w:val="left"/>
      <w:pPr>
        <w:ind w:left="709" w:firstLine="0"/>
      </w:pPr>
    </w:lvl>
    <w:lvl w:ilvl="2">
      <w:start w:val="1"/>
      <w:numFmt w:val="decimal"/>
      <w:lvlText w:val="%1.%2.%3."/>
      <w:lvlJc w:val="left"/>
      <w:pPr>
        <w:ind w:left="1418" w:firstLine="0"/>
      </w:pPr>
    </w:lvl>
    <w:lvl w:ilvl="3">
      <w:start w:val="1"/>
      <w:numFmt w:val="decimal"/>
      <w:lvlText w:val="%1.%2.%3.%4."/>
      <w:lvlJc w:val="left"/>
      <w:pPr>
        <w:ind w:left="2127" w:firstLine="0"/>
      </w:pPr>
    </w:lvl>
    <w:lvl w:ilvl="4">
      <w:start w:val="1"/>
      <w:numFmt w:val="decimal"/>
      <w:lvlText w:val="%1.%2.%3.%4.%5."/>
      <w:lvlJc w:val="left"/>
      <w:pPr>
        <w:ind w:left="2836" w:firstLine="0"/>
      </w:pPr>
    </w:lvl>
    <w:lvl w:ilvl="5">
      <w:start w:val="1"/>
      <w:numFmt w:val="decimal"/>
      <w:lvlText w:val="%1.%2.%3.%4.%5.%6."/>
      <w:lvlJc w:val="left"/>
      <w:pPr>
        <w:ind w:left="3545" w:firstLine="0"/>
      </w:pPr>
    </w:lvl>
    <w:lvl w:ilvl="6">
      <w:start w:val="1"/>
      <w:numFmt w:val="decimal"/>
      <w:lvlText w:val="%1.%2.%3.%4.%5.%6.%7."/>
      <w:lvlJc w:val="left"/>
      <w:pPr>
        <w:ind w:left="4254" w:firstLine="0"/>
      </w:pPr>
    </w:lvl>
    <w:lvl w:ilvl="7">
      <w:start w:val="1"/>
      <w:numFmt w:val="decimal"/>
      <w:lvlText w:val="%1.%2.%3.%4.%5.%6.%7.%8."/>
      <w:lvlJc w:val="left"/>
      <w:pPr>
        <w:ind w:left="4963" w:firstLine="0"/>
      </w:pPr>
    </w:lvl>
    <w:lvl w:ilvl="8">
      <w:start w:val="1"/>
      <w:numFmt w:val="decimal"/>
      <w:lvlText w:val="%1.%2.%3.%4.%5.%6.%7.%8.%9."/>
      <w:lvlJc w:val="left"/>
      <w:pPr>
        <w:ind w:left="5672" w:firstLine="0"/>
      </w:pPr>
    </w:lvl>
  </w:abstractNum>
  <w:abstractNum w:abstractNumId="45" w15:restartNumberingAfterBreak="0">
    <w:nsid w:val="7FEA079C"/>
    <w:multiLevelType w:val="hybridMultilevel"/>
    <w:tmpl w:val="26223546"/>
    <w:lvl w:ilvl="0" w:tplc="3A486CE8">
      <w:numFmt w:val="none"/>
      <w:lvlText w:val=""/>
      <w:lvlJc w:val="left"/>
      <w:pPr>
        <w:tabs>
          <w:tab w:val="num" w:pos="360"/>
        </w:tabs>
        <w:ind w:left="360" w:hanging="360"/>
      </w:pPr>
    </w:lvl>
    <w:lvl w:ilvl="1" w:tplc="6748C490">
      <w:numFmt w:val="none"/>
      <w:lvlText w:val=""/>
      <w:lvlJc w:val="left"/>
      <w:pPr>
        <w:tabs>
          <w:tab w:val="num" w:pos="360"/>
        </w:tabs>
        <w:ind w:left="360" w:hanging="360"/>
      </w:pPr>
    </w:lvl>
    <w:lvl w:ilvl="2" w:tplc="52BC783C">
      <w:numFmt w:val="none"/>
      <w:lvlText w:val=""/>
      <w:lvlJc w:val="left"/>
      <w:pPr>
        <w:tabs>
          <w:tab w:val="num" w:pos="360"/>
        </w:tabs>
        <w:ind w:left="360" w:hanging="360"/>
      </w:pPr>
    </w:lvl>
    <w:lvl w:ilvl="3" w:tplc="F170F7B4">
      <w:numFmt w:val="none"/>
      <w:lvlText w:val=""/>
      <w:lvlJc w:val="left"/>
      <w:pPr>
        <w:tabs>
          <w:tab w:val="num" w:pos="360"/>
        </w:tabs>
        <w:ind w:left="360" w:hanging="360"/>
      </w:pPr>
    </w:lvl>
    <w:lvl w:ilvl="4" w:tplc="72DE3142">
      <w:numFmt w:val="none"/>
      <w:lvlText w:val=""/>
      <w:lvlJc w:val="left"/>
      <w:pPr>
        <w:tabs>
          <w:tab w:val="num" w:pos="360"/>
        </w:tabs>
        <w:ind w:left="360" w:hanging="360"/>
      </w:pPr>
    </w:lvl>
    <w:lvl w:ilvl="5" w:tplc="0722EA4C">
      <w:numFmt w:val="none"/>
      <w:lvlText w:val=""/>
      <w:lvlJc w:val="left"/>
      <w:pPr>
        <w:tabs>
          <w:tab w:val="num" w:pos="360"/>
        </w:tabs>
        <w:ind w:left="360" w:hanging="360"/>
      </w:pPr>
    </w:lvl>
    <w:lvl w:ilvl="6" w:tplc="F01AA906">
      <w:numFmt w:val="none"/>
      <w:lvlText w:val=""/>
      <w:lvlJc w:val="left"/>
      <w:pPr>
        <w:tabs>
          <w:tab w:val="num" w:pos="360"/>
        </w:tabs>
        <w:ind w:left="360" w:hanging="360"/>
      </w:pPr>
    </w:lvl>
    <w:lvl w:ilvl="7" w:tplc="B5B8F54E">
      <w:numFmt w:val="none"/>
      <w:lvlText w:val=""/>
      <w:lvlJc w:val="left"/>
      <w:pPr>
        <w:tabs>
          <w:tab w:val="num" w:pos="360"/>
        </w:tabs>
        <w:ind w:left="360" w:hanging="360"/>
      </w:pPr>
    </w:lvl>
    <w:lvl w:ilvl="8" w:tplc="4C7C8102">
      <w:numFmt w:val="none"/>
      <w:lvlText w:val=""/>
      <w:lvlJc w:val="left"/>
      <w:pPr>
        <w:tabs>
          <w:tab w:val="num" w:pos="360"/>
        </w:tabs>
        <w:ind w:left="360" w:hanging="360"/>
      </w:pPr>
    </w:lvl>
  </w:abstractNum>
  <w:num w:numId="1">
    <w:abstractNumId w:val="27"/>
  </w:num>
  <w:num w:numId="2">
    <w:abstractNumId w:val="26"/>
  </w:num>
  <w:num w:numId="3">
    <w:abstractNumId w:val="17"/>
  </w:num>
  <w:num w:numId="4">
    <w:abstractNumId w:val="10"/>
  </w:num>
  <w:num w:numId="5">
    <w:abstractNumId w:val="41"/>
  </w:num>
  <w:num w:numId="6">
    <w:abstractNumId w:val="16"/>
  </w:num>
  <w:num w:numId="7">
    <w:abstractNumId w:val="23"/>
  </w:num>
  <w:num w:numId="8">
    <w:abstractNumId w:val="11"/>
  </w:num>
  <w:num w:numId="9">
    <w:abstractNumId w:val="9"/>
  </w:num>
  <w:num w:numId="10">
    <w:abstractNumId w:val="29"/>
  </w:num>
  <w:num w:numId="11">
    <w:abstractNumId w:val="35"/>
  </w:num>
  <w:num w:numId="12">
    <w:abstractNumId w:val="19"/>
  </w:num>
  <w:num w:numId="13">
    <w:abstractNumId w:val="36"/>
  </w:num>
  <w:num w:numId="14">
    <w:abstractNumId w:val="25"/>
  </w:num>
  <w:num w:numId="15">
    <w:abstractNumId w:val="33"/>
  </w:num>
  <w:num w:numId="16">
    <w:abstractNumId w:val="21"/>
  </w:num>
  <w:num w:numId="17">
    <w:abstractNumId w:val="22"/>
  </w:num>
  <w:num w:numId="18">
    <w:abstractNumId w:val="5"/>
  </w:num>
  <w:num w:numId="19">
    <w:abstractNumId w:val="20"/>
  </w:num>
  <w:num w:numId="20">
    <w:abstractNumId w:val="3"/>
  </w:num>
  <w:num w:numId="21">
    <w:abstractNumId w:val="40"/>
  </w:num>
  <w:num w:numId="22">
    <w:abstractNumId w:val="32"/>
  </w:num>
  <w:num w:numId="23">
    <w:abstractNumId w:val="7"/>
  </w:num>
  <w:num w:numId="24">
    <w:abstractNumId w:val="43"/>
  </w:num>
  <w:num w:numId="25">
    <w:abstractNumId w:val="2"/>
  </w:num>
  <w:num w:numId="26">
    <w:abstractNumId w:val="4"/>
  </w:num>
  <w:num w:numId="27">
    <w:abstractNumId w:val="1"/>
  </w:num>
  <w:num w:numId="28">
    <w:abstractNumId w:val="15"/>
  </w:num>
  <w:num w:numId="29">
    <w:abstractNumId w:val="42"/>
  </w:num>
  <w:num w:numId="30">
    <w:abstractNumId w:val="14"/>
  </w:num>
  <w:num w:numId="31">
    <w:abstractNumId w:val="44"/>
  </w:num>
  <w:num w:numId="32">
    <w:abstractNumId w:val="37"/>
  </w:num>
  <w:num w:numId="33">
    <w:abstractNumId w:val="8"/>
  </w:num>
  <w:num w:numId="34">
    <w:abstractNumId w:val="28"/>
  </w:num>
  <w:num w:numId="35">
    <w:abstractNumId w:val="18"/>
  </w:num>
  <w:num w:numId="36">
    <w:abstractNumId w:val="31"/>
  </w:num>
  <w:num w:numId="37">
    <w:abstractNumId w:val="30"/>
  </w:num>
  <w:num w:numId="38">
    <w:abstractNumId w:val="0"/>
  </w:num>
  <w:num w:numId="39">
    <w:abstractNumId w:val="34"/>
  </w:num>
  <w:num w:numId="40">
    <w:abstractNumId w:val="13"/>
  </w:num>
  <w:num w:numId="41">
    <w:abstractNumId w:val="39"/>
  </w:num>
  <w:num w:numId="42">
    <w:abstractNumId w:val="6"/>
  </w:num>
  <w:num w:numId="43">
    <w:abstractNumId w:val="45"/>
  </w:num>
  <w:num w:numId="44">
    <w:abstractNumId w:val="12"/>
  </w:num>
  <w:num w:numId="45">
    <w:abstractNumId w:val="38"/>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12B"/>
    <w:rsid w:val="00035214"/>
    <w:rsid w:val="002937D4"/>
    <w:rsid w:val="002C583A"/>
    <w:rsid w:val="0037524E"/>
    <w:rsid w:val="003F312B"/>
    <w:rsid w:val="0041335D"/>
    <w:rsid w:val="004F7AAC"/>
    <w:rsid w:val="00622084"/>
    <w:rsid w:val="00676E0E"/>
    <w:rsid w:val="00CD2470"/>
    <w:rsid w:val="00D77350"/>
    <w:rsid w:val="00DF5832"/>
    <w:rsid w:val="00F82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EF51"/>
  <w15:docId w15:val="{1923FD88-66B4-4AA0-B9FA-D3208C1C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spacing w:after="60"/>
      <w:ind w:firstLine="567"/>
      <w:jc w:val="center"/>
      <w:outlineLvl w:val="0"/>
    </w:pPr>
    <w:rPr>
      <w:b/>
      <w:sz w:val="74"/>
      <w:szCs w:val="20"/>
    </w:rPr>
  </w:style>
  <w:style w:type="paragraph" w:styleId="2">
    <w:name w:val="heading 2"/>
    <w:basedOn w:val="a"/>
    <w:next w:val="a"/>
    <w:qFormat/>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Segoe UI" w:hAnsi="Segoe UI"/>
      <w:sz w:val="18"/>
      <w:szCs w:val="18"/>
    </w:rPr>
  </w:style>
  <w:style w:type="paragraph" w:styleId="a4">
    <w:name w:val="header"/>
    <w:basedOn w:val="a"/>
    <w:qFormat/>
    <w:pPr>
      <w:tabs>
        <w:tab w:val="center" w:pos="4677"/>
        <w:tab w:val="right" w:pos="9355"/>
      </w:tabs>
    </w:pPr>
  </w:style>
  <w:style w:type="paragraph" w:styleId="a5">
    <w:name w:val="footer"/>
    <w:basedOn w:val="a"/>
    <w:qFormat/>
    <w:pPr>
      <w:tabs>
        <w:tab w:val="center" w:pos="4677"/>
        <w:tab w:val="right" w:pos="9355"/>
      </w:tabs>
    </w:pPr>
  </w:style>
  <w:style w:type="paragraph" w:styleId="a6">
    <w:name w:val="Body Text"/>
    <w:basedOn w:val="a"/>
    <w:qFormat/>
    <w:pPr>
      <w:widowControl w:val="0"/>
    </w:pPr>
    <w:rPr>
      <w:sz w:val="28"/>
      <w:szCs w:val="28"/>
      <w:lang w:eastAsia="en-US"/>
    </w:rPr>
  </w:style>
  <w:style w:type="paragraph" w:styleId="a7">
    <w:name w:val="List Paragraph"/>
    <w:basedOn w:val="a"/>
    <w:qFormat/>
    <w:pPr>
      <w:widowControl w:val="0"/>
      <w:spacing w:before="2"/>
      <w:ind w:left="384" w:firstLine="849"/>
      <w:jc w:val="both"/>
    </w:pPr>
    <w:rPr>
      <w:sz w:val="22"/>
      <w:szCs w:val="22"/>
      <w:lang w:eastAsia="en-US"/>
    </w:rPr>
  </w:style>
  <w:style w:type="paragraph" w:customStyle="1" w:styleId="10">
    <w:name w:val="Основной текст1"/>
    <w:basedOn w:val="a"/>
    <w:qFormat/>
    <w:pPr>
      <w:pBdr>
        <w:top w:val="nil"/>
        <w:left w:val="nil"/>
        <w:bottom w:val="nil"/>
        <w:right w:val="nil"/>
        <w:between w:val="nil"/>
      </w:pBdr>
      <w:shd w:val="solid" w:color="FFFFFF" w:fill="auto"/>
      <w:spacing w:line="20" w:lineRule="atLeast"/>
    </w:pPr>
    <w:rPr>
      <w:sz w:val="20"/>
      <w:szCs w:val="20"/>
    </w:rPr>
  </w:style>
  <w:style w:type="paragraph" w:customStyle="1" w:styleId="20">
    <w:name w:val="Основной текст (2)"/>
    <w:basedOn w:val="a"/>
    <w:qFormat/>
    <w:pPr>
      <w:pBdr>
        <w:top w:val="nil"/>
        <w:left w:val="nil"/>
        <w:bottom w:val="nil"/>
        <w:right w:val="nil"/>
        <w:between w:val="nil"/>
      </w:pBdr>
      <w:shd w:val="solid" w:color="FFFFFF" w:fill="auto"/>
      <w:spacing w:line="245" w:lineRule="exact"/>
    </w:pPr>
    <w:rPr>
      <w:sz w:val="20"/>
      <w:szCs w:val="20"/>
    </w:rPr>
  </w:style>
  <w:style w:type="paragraph" w:customStyle="1" w:styleId="Default">
    <w:name w:val="Default"/>
    <w:qFormat/>
    <w:rPr>
      <w:rFonts w:eastAsia="Calibri"/>
      <w:color w:val="000000"/>
      <w:sz w:val="24"/>
      <w:szCs w:val="24"/>
      <w:lang w:eastAsia="en-US"/>
    </w:rPr>
  </w:style>
  <w:style w:type="paragraph" w:styleId="a8">
    <w:name w:val="No Spacing"/>
    <w:qFormat/>
    <w:rPr>
      <w:rFonts w:ascii="Calibri" w:hAnsi="Calibri"/>
      <w:sz w:val="22"/>
      <w:szCs w:val="22"/>
    </w:rPr>
  </w:style>
  <w:style w:type="paragraph" w:customStyle="1" w:styleId="ConsPlusNormal">
    <w:name w:val="ConsPlusNormal"/>
    <w:qFormat/>
    <w:pPr>
      <w:widowControl w:val="0"/>
    </w:pPr>
    <w:rPr>
      <w:rFonts w:ascii="Arial" w:eastAsia="Calibri" w:hAnsi="Arial" w:cs="Arial"/>
    </w:rPr>
  </w:style>
  <w:style w:type="paragraph" w:customStyle="1" w:styleId="ConsPlusNonformat">
    <w:name w:val="ConsPlusNonformat"/>
    <w:qFormat/>
    <w:pPr>
      <w:widowControl w:val="0"/>
    </w:pPr>
    <w:rPr>
      <w:rFonts w:ascii="Courier New" w:eastAsia="Calibri" w:hAnsi="Courier New" w:cs="Courier New"/>
    </w:rPr>
  </w:style>
  <w:style w:type="paragraph" w:customStyle="1" w:styleId="ConsPlusTitle">
    <w:name w:val="ConsPlusTitle"/>
    <w:qFormat/>
    <w:pPr>
      <w:widowControl w:val="0"/>
    </w:pPr>
    <w:rPr>
      <w:rFonts w:ascii="Arial" w:eastAsia="Calibri" w:hAnsi="Arial" w:cs="Arial"/>
      <w:b/>
      <w:bCs/>
      <w:sz w:val="16"/>
      <w:szCs w:val="16"/>
    </w:rPr>
  </w:style>
  <w:style w:type="paragraph" w:customStyle="1" w:styleId="Preformat">
    <w:name w:val="Preformat"/>
    <w:qFormat/>
    <w:pPr>
      <w:suppressAutoHyphens/>
    </w:pPr>
    <w:rPr>
      <w:rFonts w:ascii="Courier New" w:hAnsi="Courier New" w:cs="Courier New"/>
      <w:lang w:eastAsia="zh-CN"/>
    </w:rPr>
  </w:style>
  <w:style w:type="character" w:customStyle="1" w:styleId="a9">
    <w:name w:val="Текст выноски Знак"/>
    <w:rPr>
      <w:rFonts w:ascii="Segoe UI" w:hAnsi="Segoe UI" w:cs="Segoe UI"/>
      <w:sz w:val="18"/>
      <w:szCs w:val="18"/>
    </w:rPr>
  </w:style>
  <w:style w:type="character" w:customStyle="1" w:styleId="11">
    <w:name w:val="Заголовок 1 Знак"/>
    <w:rPr>
      <w:b/>
      <w:sz w:val="74"/>
    </w:rPr>
  </w:style>
  <w:style w:type="character" w:customStyle="1" w:styleId="aa">
    <w:name w:val="Основной текст Знак"/>
    <w:rPr>
      <w:sz w:val="28"/>
      <w:szCs w:val="28"/>
      <w:lang w:eastAsia="en-US"/>
    </w:rPr>
  </w:style>
  <w:style w:type="character" w:customStyle="1" w:styleId="ab">
    <w:name w:val="Основной текст_"/>
    <w:rPr>
      <w:shd w:val="clear" w:color="auto" w:fill="FFFFFF"/>
    </w:rPr>
  </w:style>
  <w:style w:type="character" w:customStyle="1" w:styleId="ac">
    <w:name w:val="Основной текст + Полужирный"/>
    <w:rPr>
      <w:rFonts w:ascii="Times New Roman" w:eastAsia="Times New Roman" w:hAnsi="Times New Roman" w:cs="Times New Roman"/>
      <w:b/>
      <w:bCs/>
      <w:i w:val="0"/>
      <w:iCs w:val="0"/>
      <w:smallCaps w:val="0"/>
      <w:strike w:val="0"/>
      <w:spacing w:val="0"/>
      <w:sz w:val="20"/>
      <w:szCs w:val="20"/>
    </w:rPr>
  </w:style>
  <w:style w:type="character" w:customStyle="1" w:styleId="21">
    <w:name w:val="Основной текст (2)_"/>
    <w:rPr>
      <w:shd w:val="clear" w:color="auto" w:fill="FFFFFF"/>
    </w:rPr>
  </w:style>
  <w:style w:type="character" w:customStyle="1" w:styleId="22">
    <w:name w:val="Заголовок 2 Знак"/>
    <w:rPr>
      <w:rFonts w:ascii="Calibri Light" w:eastAsia="Times New Roman" w:hAnsi="Calibri Light" w:cs="Times New Roman"/>
      <w:b/>
      <w:bCs/>
      <w:i/>
      <w:iCs/>
      <w:sz w:val="28"/>
      <w:szCs w:val="28"/>
    </w:rPr>
  </w:style>
  <w:style w:type="character" w:styleId="ad">
    <w:name w:val="Strong"/>
    <w:basedOn w:val="a0"/>
    <w:rPr>
      <w:b/>
      <w:bCs/>
    </w:rPr>
  </w:style>
  <w:style w:type="character" w:styleId="ae">
    <w:name w:val="Hyperlink"/>
    <w:basedOn w:val="a0"/>
    <w:rPr>
      <w:color w:val="0000FF"/>
      <w:u w:val="single"/>
    </w:rPr>
  </w:style>
  <w:style w:type="table" w:styleId="a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zhero.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26</Pages>
  <Words>7644</Words>
  <Characters>43572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Минаева Е.С.</cp:lastModifiedBy>
  <cp:revision>4</cp:revision>
  <cp:lastPrinted>2024-11-20T08:11:00Z</cp:lastPrinted>
  <dcterms:created xsi:type="dcterms:W3CDTF">2025-08-01T04:08:00Z</dcterms:created>
  <dcterms:modified xsi:type="dcterms:W3CDTF">2025-08-06T09:06:00Z</dcterms:modified>
</cp:coreProperties>
</file>